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4B" w:rsidRDefault="0017104B" w:rsidP="0017104B">
      <w:pPr>
        <w:pStyle w:val="2"/>
        <w:spacing w:before="0" w:after="0" w:line="440" w:lineRule="exact"/>
        <w:jc w:val="center"/>
        <w:rPr>
          <w:rFonts w:ascii="inherit" w:eastAsia="微软雅黑" w:hAnsi="inherit" w:hint="eastAsia"/>
          <w:b w:val="0"/>
          <w:bCs w:val="0"/>
          <w:color w:val="30190E"/>
        </w:rPr>
      </w:pPr>
      <w:r>
        <w:rPr>
          <w:rFonts w:ascii="inherit" w:eastAsia="微软雅黑" w:hAnsi="inherit"/>
          <w:b w:val="0"/>
          <w:bCs w:val="0"/>
          <w:color w:val="30190E"/>
        </w:rPr>
        <w:t>不负韶华，志在远方，三城同创，你我同行</w:t>
      </w:r>
      <w:r>
        <w:rPr>
          <w:rFonts w:ascii="inherit" w:eastAsia="微软雅黑" w:hAnsi="inherit"/>
          <w:b w:val="0"/>
          <w:bCs w:val="0"/>
          <w:color w:val="30190E"/>
        </w:rPr>
        <w:t>”</w:t>
      </w:r>
    </w:p>
    <w:p w:rsidR="004358AB" w:rsidRDefault="0017104B" w:rsidP="000424C7">
      <w:pPr>
        <w:pStyle w:val="2"/>
        <w:spacing w:before="0" w:after="0" w:line="440" w:lineRule="exact"/>
        <w:jc w:val="center"/>
        <w:rPr>
          <w:rFonts w:ascii="inherit" w:eastAsia="微软雅黑" w:hAnsi="inherit" w:hint="eastAsia"/>
          <w:b w:val="0"/>
          <w:bCs w:val="0"/>
          <w:color w:val="30190E"/>
        </w:rPr>
      </w:pPr>
      <w:r>
        <w:rPr>
          <w:rFonts w:ascii="inherit" w:eastAsia="微软雅黑" w:hAnsi="inherit" w:hint="eastAsia"/>
          <w:b w:val="0"/>
          <w:bCs w:val="0"/>
          <w:color w:val="30190E"/>
        </w:rPr>
        <w:t xml:space="preserve">         </w:t>
      </w:r>
      <w:r w:rsidR="000740A0">
        <w:rPr>
          <w:rFonts w:ascii="inherit" w:eastAsia="微软雅黑" w:hAnsi="inherit" w:hint="eastAsia"/>
          <w:b w:val="0"/>
          <w:bCs w:val="0"/>
          <w:color w:val="30190E"/>
        </w:rPr>
        <w:t xml:space="preserve">                        </w:t>
      </w:r>
      <w:r>
        <w:rPr>
          <w:rFonts w:ascii="inherit" w:eastAsia="微软雅黑" w:hAnsi="inherit" w:hint="eastAsia"/>
          <w:b w:val="0"/>
          <w:bCs w:val="0"/>
          <w:color w:val="30190E"/>
        </w:rPr>
        <w:t xml:space="preserve">  </w:t>
      </w:r>
      <w:r>
        <w:rPr>
          <w:rFonts w:ascii="inherit" w:eastAsia="微软雅黑" w:hAnsi="inherit"/>
          <w:b w:val="0"/>
          <w:bCs w:val="0"/>
          <w:color w:val="30190E"/>
        </w:rPr>
        <w:t>——</w:t>
      </w:r>
      <w:r>
        <w:rPr>
          <w:rFonts w:ascii="inherit" w:eastAsia="微软雅黑" w:hAnsi="inherit"/>
          <w:b w:val="0"/>
          <w:bCs w:val="0"/>
          <w:color w:val="30190E"/>
        </w:rPr>
        <w:t>怀铁一中</w:t>
      </w:r>
      <w:r w:rsidR="000740A0">
        <w:rPr>
          <w:rFonts w:ascii="inherit" w:eastAsia="微软雅黑" w:hAnsi="inherit" w:hint="eastAsia"/>
          <w:b w:val="0"/>
          <w:bCs w:val="0"/>
          <w:color w:val="30190E"/>
        </w:rPr>
        <w:t>进行</w:t>
      </w:r>
      <w:r>
        <w:rPr>
          <w:rFonts w:ascii="inherit" w:eastAsia="微软雅黑" w:hAnsi="inherit"/>
          <w:b w:val="0"/>
          <w:bCs w:val="0"/>
          <w:color w:val="30190E"/>
        </w:rPr>
        <w:t>第九届远足</w:t>
      </w:r>
      <w:r>
        <w:rPr>
          <w:rFonts w:ascii="inherit" w:eastAsia="微软雅黑" w:hAnsi="inherit" w:hint="eastAsia"/>
          <w:b w:val="0"/>
          <w:bCs w:val="0"/>
          <w:color w:val="30190E"/>
        </w:rPr>
        <w:t>拉练</w:t>
      </w:r>
      <w:r>
        <w:rPr>
          <w:rFonts w:ascii="inherit" w:eastAsia="微软雅黑" w:hAnsi="inherit"/>
          <w:b w:val="0"/>
          <w:bCs w:val="0"/>
          <w:color w:val="30190E"/>
        </w:rPr>
        <w:t>活动</w:t>
      </w:r>
    </w:p>
    <w:p w:rsidR="000740A0" w:rsidRPr="000740A0" w:rsidRDefault="000740A0" w:rsidP="000740A0"/>
    <w:p w:rsidR="000424C7" w:rsidRPr="000740A0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>远足拉练是实施素质教育，推进校园精神文明建设的重要载体。为历练学生的意志品质，增强体质，培养克坚攻难的毅力和吃苦精神，强化集体意识、纪律观念和环保意识，进一步营造氛围，开展耐挫教育，10月21日，怀铁一中特开展第九届远足活动。</w:t>
      </w:r>
    </w:p>
    <w:p w:rsidR="000424C7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>上午7点30分的校园红旗招展，远足活动启动仪式隆重举行。副校长宋学军做了出发前的动员讲话，他对参训师生提出了三点要求：一要守纪律，听指挥，做到令行禁止；二要抖精神，勇前行，树好达中形象；三要重安全，保平安，促进远足圆满结束。他强调，没有比人更高的山，没有比脚更长的路，希望同学们珍惜这次难得的机会，锻炼身体，挑战自我，提升素养。</w:t>
      </w:r>
    </w:p>
    <w:p w:rsidR="0063139C" w:rsidRPr="000740A0" w:rsidRDefault="0063139C" w:rsidP="0063139C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3139C">
        <w:rPr>
          <w:rFonts w:asciiTheme="minorEastAsia" w:eastAsiaTheme="minorEastAsia" w:hAnsiTheme="minorEastAsia"/>
          <w:sz w:val="24"/>
          <w:szCs w:val="24"/>
        </w:rPr>
        <w:drawing>
          <wp:inline distT="0" distB="0" distL="0" distR="0">
            <wp:extent cx="5010150" cy="2667000"/>
            <wp:effectExtent l="19050" t="0" r="0" b="0"/>
            <wp:docPr id="2" name="图片 2" descr="https://ss2.meipian.me/users/69995180/ac93b37b78ff0b9d6604ad34fa449f7f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s2.meipian.me/users/69995180/ac93b37b78ff0b9d6604ad34fa449f7f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C7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>年级主任彭和平宣读了本次活动的相关安排及注意事项，他强调了远足拉练的重要性，要求学生沿途注意交通安全，并对学生使用手机、回收垃圾等具体事宜做了详细安排。</w:t>
      </w:r>
    </w:p>
    <w:p w:rsidR="0063139C" w:rsidRPr="000740A0" w:rsidRDefault="0063139C" w:rsidP="0063139C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3139C">
        <w:rPr>
          <w:rFonts w:asciiTheme="minorEastAsia" w:eastAsiaTheme="minorEastAsia" w:hAnsiTheme="minorEastAsia"/>
          <w:sz w:val="24"/>
          <w:szCs w:val="24"/>
        </w:rPr>
        <w:drawing>
          <wp:inline distT="0" distB="0" distL="0" distR="0">
            <wp:extent cx="5010150" cy="2846453"/>
            <wp:effectExtent l="19050" t="0" r="0" b="0"/>
            <wp:docPr id="3" name="图片 3" descr="https://ss2.meipian.me/users/69995180/7479874bfe86a74d65f9b1420d4e01cb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s2.meipian.me/users/69995180/7479874bfe86a74d65f9b1420d4e01cb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84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C7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 w:hint="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lastRenderedPageBreak/>
        <w:t>高325班黄嗣翔同学作为学生代表</w:t>
      </w:r>
      <w:r w:rsidR="00484068">
        <w:rPr>
          <w:rFonts w:asciiTheme="minorEastAsia" w:eastAsiaTheme="minorEastAsia" w:hAnsiTheme="minorEastAsia" w:hint="eastAsia"/>
          <w:sz w:val="24"/>
          <w:szCs w:val="24"/>
        </w:rPr>
        <w:t>带领全体学生</w:t>
      </w:r>
      <w:r w:rsidRPr="000740A0">
        <w:rPr>
          <w:rFonts w:asciiTheme="minorEastAsia" w:eastAsiaTheme="minorEastAsia" w:hAnsiTheme="minorEastAsia" w:hint="eastAsia"/>
          <w:sz w:val="24"/>
          <w:szCs w:val="24"/>
        </w:rPr>
        <w:t>宣誓，他表示，同学们要学习红军二万五千里长征的精神，做到不怕苦、不怕累；同时一定珍惜这次远足实践活动机会，在历练中尽快成长。</w:t>
      </w:r>
    </w:p>
    <w:p w:rsidR="0063139C" w:rsidRPr="000740A0" w:rsidRDefault="0063139C" w:rsidP="0063139C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3139C">
        <w:rPr>
          <w:rFonts w:asciiTheme="minorEastAsia" w:eastAsiaTheme="minorEastAsia" w:hAnsiTheme="minorEastAsia"/>
          <w:sz w:val="24"/>
          <w:szCs w:val="24"/>
        </w:rPr>
        <w:drawing>
          <wp:inline distT="0" distB="0" distL="0" distR="0">
            <wp:extent cx="4733925" cy="2714625"/>
            <wp:effectExtent l="19050" t="0" r="9525" b="0"/>
            <wp:docPr id="6" name="图片 6" descr="https://ss2.meipian.me/users/69995180/dec86128e04988895f6f637533f6d9bc.jpg?imageView2/2/w/750/h/1400/q/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s2.meipian.me/users/69995180/dec86128e04988895f6f637533f6d9bc.jpg?imageView2/2/w/750/h/1400/q/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38" cy="271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C7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>最后，党委书记韩建生给各班授旗，并宣布“远足活动正式开始”。</w:t>
      </w:r>
    </w:p>
    <w:p w:rsidR="000740A0" w:rsidRPr="000740A0" w:rsidRDefault="000740A0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0740A0" w:rsidRDefault="0063139C" w:rsidP="0063139C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63139C">
        <w:rPr>
          <w:rFonts w:asciiTheme="minorEastAsia" w:eastAsiaTheme="minorEastAsia" w:hAnsiTheme="minorEastAsia"/>
          <w:sz w:val="24"/>
          <w:szCs w:val="24"/>
        </w:rPr>
        <w:drawing>
          <wp:inline distT="0" distB="0" distL="0" distR="0">
            <wp:extent cx="4733925" cy="2971800"/>
            <wp:effectExtent l="19050" t="0" r="9525" b="0"/>
            <wp:docPr id="4" name="图片 4" descr="https://ss2.meipian.me/users/69995180/1571726936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s2.meipian.me/users/69995180/1571726936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C7" w:rsidRPr="000740A0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>全校师生排着整齐的队伍，踏着春光，迎着朝阳，浩浩荡荡朝目的地进发。远足途中，同学们精神抖擞，时而欢歌笑语，时而口号嘹亮，尽显青春的蓬勃与朝气。中午12时，教师、学生和实习老师们席地而坐，共进午餐，其乐融融。经过一个半小时的短暂休整，同学们继续踏上了征途。返程途中，很多同学体力不支，双脚磨出了水泡却依然在同伴的搀扶下执着坚持到最后。下午3点30分，全体师生秩序井然，安全返校。</w:t>
      </w:r>
    </w:p>
    <w:p w:rsidR="000424C7" w:rsidRPr="000740A0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>我校每年秋季都会组织高一学生进行远足拉练活动，目的就是为了给同学们提供一次磨练意志、挑战自我、熔铸团队的机会，增强学生的合作和团队意识，培养学生自强不息、坚持不懈的精神，塑造学生顽强的意志品质，同时也给学生留下一份美好的人生记忆。</w:t>
      </w:r>
      <w:r w:rsidRPr="000740A0">
        <w:rPr>
          <w:rFonts w:asciiTheme="minorEastAsia" w:eastAsiaTheme="minorEastAsia" w:hAnsiTheme="minorEastAsia"/>
          <w:sz w:val="24"/>
          <w:szCs w:val="24"/>
        </w:rPr>
        <w:t> </w:t>
      </w:r>
    </w:p>
    <w:p w:rsidR="0017104B" w:rsidRPr="000740A0" w:rsidRDefault="000424C7" w:rsidP="000740A0">
      <w:pPr>
        <w:spacing w:after="0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0740A0">
        <w:rPr>
          <w:rFonts w:asciiTheme="minorEastAsia" w:eastAsiaTheme="minorEastAsia" w:hAnsiTheme="minorEastAsia" w:hint="eastAsia"/>
          <w:sz w:val="24"/>
          <w:szCs w:val="24"/>
        </w:rPr>
        <w:t xml:space="preserve">星光璀璨，我们行走在青春的征途上。     </w:t>
      </w:r>
    </w:p>
    <w:sectPr w:rsidR="0017104B" w:rsidRPr="000740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424C7"/>
    <w:rsid w:val="000740A0"/>
    <w:rsid w:val="0017104B"/>
    <w:rsid w:val="00270FCF"/>
    <w:rsid w:val="00323B43"/>
    <w:rsid w:val="003D37D8"/>
    <w:rsid w:val="00425ED2"/>
    <w:rsid w:val="00426133"/>
    <w:rsid w:val="004358AB"/>
    <w:rsid w:val="00461006"/>
    <w:rsid w:val="00484068"/>
    <w:rsid w:val="0063139C"/>
    <w:rsid w:val="00663F87"/>
    <w:rsid w:val="008B7726"/>
    <w:rsid w:val="00B22F62"/>
    <w:rsid w:val="00CD4D71"/>
    <w:rsid w:val="00D31D50"/>
    <w:rsid w:val="00E0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10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10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7104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17104B"/>
    <w:rPr>
      <w:rFonts w:ascii="Tahoma" w:hAnsi="Tahom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0740A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40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2019-10-28T07:36:00Z</dcterms:modified>
</cp:coreProperties>
</file>