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化学答案</w:t>
      </w:r>
    </w:p>
    <w:p>
      <w:pPr>
        <w:tabs>
          <w:tab w:val="left" w:pos="343"/>
        </w:tabs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一、选择题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853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D</w:t>
            </w:r>
          </w:p>
        </w:tc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C</w:t>
            </w:r>
          </w:p>
        </w:tc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C</w:t>
            </w:r>
          </w:p>
        </w:tc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D</w:t>
            </w:r>
          </w:p>
        </w:tc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C</w:t>
            </w:r>
          </w:p>
        </w:tc>
        <w:tc>
          <w:tcPr>
            <w:tcW w:w="853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C</w:t>
            </w:r>
          </w:p>
        </w:tc>
        <w:tc>
          <w:tcPr>
            <w:tcW w:w="853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853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853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D</w:t>
            </w:r>
          </w:p>
        </w:tc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D</w:t>
            </w:r>
          </w:p>
        </w:tc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C</w:t>
            </w:r>
          </w:p>
        </w:tc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C</w:t>
            </w:r>
          </w:p>
        </w:tc>
        <w:tc>
          <w:tcPr>
            <w:tcW w:w="85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D</w:t>
            </w:r>
          </w:p>
        </w:tc>
        <w:tc>
          <w:tcPr>
            <w:tcW w:w="853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C</w:t>
            </w:r>
          </w:p>
        </w:tc>
        <w:tc>
          <w:tcPr>
            <w:tcW w:w="853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C</w:t>
            </w:r>
          </w:p>
        </w:tc>
      </w:tr>
    </w:tbl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二、填空题</w:t>
      </w:r>
    </w:p>
    <w:p>
      <w:pPr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185420</wp:posOffset>
                </wp:positionV>
                <wp:extent cx="0" cy="144145"/>
                <wp:effectExtent l="48895" t="0" r="65405" b="825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903980" y="3169920"/>
                          <a:ext cx="0" cy="1441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6.65pt;margin-top:14.6pt;height:11.35pt;width:0pt;z-index:251658240;mso-width-relative:page;mso-height-relative:page;" filled="f" stroked="t" coordsize="21600,21600" o:gfxdata="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ytOXD1wAAAAkBAAAPAAAAAAAAAAEAIAAAACIAAABkcnMv&#10;ZG93bnJldi54bWxQSwECFAAUAAAACACHTuJAeSYoJAQCAAC3AwAADgAAAAAAAAABACAAAAAmAQAA&#10;ZHJzL2Uyb0RvYy54bWxQSwUGAAAAAAYABgBZAQAAn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21、(1)___Ar___     (2)__KOH___    (3) 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Cl</w:t>
      </w:r>
      <w:r>
        <w:rPr>
          <w:rFonts w:hint="eastAsia" w:cstheme="minorBidi"/>
          <w:kern w:val="2"/>
          <w:sz w:val="21"/>
          <w:szCs w:val="24"/>
          <w:u w:val="single"/>
          <w:vertAlign w:val="superscript"/>
          <w:lang w:val="en-US" w:eastAsia="zh-CN" w:bidi="ar-SA"/>
        </w:rPr>
        <w:t>-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</w:t>
      </w:r>
    </w:p>
    <w:p>
      <w:pPr>
        <w:tabs>
          <w:tab w:val="left" w:pos="2053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(4)__H</w:t>
      </w:r>
      <w:r>
        <w:rPr>
          <w:rFonts w:hint="eastAsia" w:cstheme="minorBidi"/>
          <w:kern w:val="2"/>
          <w:sz w:val="21"/>
          <w:szCs w:val="24"/>
          <w:vertAlign w:val="subscript"/>
          <w:lang w:val="en-US" w:eastAsia="zh-CN" w:bidi="ar-SA"/>
        </w:rPr>
        <w:t>2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O__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2K + 2H</w:t>
      </w:r>
      <w:r>
        <w:rPr>
          <w:rFonts w:hint="eastAsia" w:cstheme="minorBidi"/>
          <w:kern w:val="2"/>
          <w:sz w:val="21"/>
          <w:szCs w:val="24"/>
          <w:u w:val="single"/>
          <w:vertAlign w:val="subscript"/>
          <w:lang w:val="en-US" w:eastAsia="zh-CN" w:bidi="ar-SA"/>
        </w:rPr>
        <w:t>2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O =2K</w:t>
      </w:r>
      <w:r>
        <w:rPr>
          <w:rFonts w:hint="eastAsia" w:cstheme="minorBidi"/>
          <w:kern w:val="2"/>
          <w:sz w:val="21"/>
          <w:szCs w:val="24"/>
          <w:u w:val="single"/>
          <w:vertAlign w:val="superscript"/>
          <w:lang w:val="en-US" w:eastAsia="zh-CN" w:bidi="ar-SA"/>
        </w:rPr>
        <w:t>+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 xml:space="preserve"> +2OH</w:t>
      </w:r>
      <w:r>
        <w:rPr>
          <w:rFonts w:hint="eastAsia" w:cstheme="minorBidi"/>
          <w:kern w:val="2"/>
          <w:sz w:val="21"/>
          <w:szCs w:val="24"/>
          <w:u w:val="single"/>
          <w:vertAlign w:val="superscript"/>
          <w:lang w:val="en-US" w:eastAsia="zh-CN" w:bidi="ar-SA"/>
        </w:rPr>
        <w:t>-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 xml:space="preserve"> +H</w:t>
      </w:r>
      <w:r>
        <w:rPr>
          <w:rFonts w:hint="eastAsia" w:cstheme="minorBidi"/>
          <w:kern w:val="2"/>
          <w:sz w:val="21"/>
          <w:szCs w:val="24"/>
          <w:u w:val="single"/>
          <w:vertAlign w:val="subscript"/>
          <w:lang w:val="en-US" w:eastAsia="zh-CN" w:bidi="ar-SA"/>
        </w:rPr>
        <w:t>2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 xml:space="preserve"> </w:t>
      </w:r>
    </w:p>
    <w:p>
      <w:pPr>
        <w:tabs>
          <w:tab w:val="left" w:pos="2053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(5) 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NaOH +Al(OH)</w:t>
      </w:r>
      <w:r>
        <w:rPr>
          <w:rFonts w:hint="eastAsia" w:cstheme="minorBidi"/>
          <w:kern w:val="2"/>
          <w:sz w:val="21"/>
          <w:szCs w:val="24"/>
          <w:u w:val="single"/>
          <w:vertAlign w:val="subscript"/>
          <w:lang w:val="en-US" w:eastAsia="zh-CN" w:bidi="ar-SA"/>
        </w:rPr>
        <w:t>3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 xml:space="preserve"> = NaAlO</w:t>
      </w:r>
      <w:r>
        <w:rPr>
          <w:rFonts w:hint="eastAsia" w:cstheme="minorBidi"/>
          <w:kern w:val="2"/>
          <w:sz w:val="21"/>
          <w:szCs w:val="24"/>
          <w:u w:val="single"/>
          <w:vertAlign w:val="subscript"/>
          <w:lang w:val="en-US" w:eastAsia="zh-CN" w:bidi="ar-SA"/>
        </w:rPr>
        <w:t>2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 xml:space="preserve"> + 2H</w:t>
      </w:r>
      <w:r>
        <w:rPr>
          <w:rFonts w:hint="eastAsia" w:cstheme="minorBidi"/>
          <w:kern w:val="2"/>
          <w:sz w:val="21"/>
          <w:szCs w:val="24"/>
          <w:u w:val="single"/>
          <w:vertAlign w:val="subscript"/>
          <w:lang w:val="en-US" w:eastAsia="zh-CN" w:bidi="ar-SA"/>
        </w:rPr>
        <w:t>2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O</w:t>
      </w:r>
    </w:p>
    <w:p>
      <w:pPr>
        <w:tabs>
          <w:tab w:val="left" w:pos="2053"/>
        </w:tabs>
        <w:bidi w:val="0"/>
        <w:ind w:firstLine="420" w:firstLineChars="200"/>
        <w:jc w:val="left"/>
        <w:rPr>
          <w:u w:val="single"/>
        </w:rPr>
      </w:pP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(6) </w:t>
      </w:r>
      <w:r>
        <w:rPr>
          <w:u w:val="single"/>
        </w:rPr>
        <w:drawing>
          <wp:inline distT="0" distB="0" distL="114300" distR="114300">
            <wp:extent cx="2990850" cy="42862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53"/>
        </w:tabs>
        <w:bidi w:val="0"/>
        <w:ind w:firstLine="420" w:firstLineChars="200"/>
        <w:jc w:val="left"/>
        <w:rPr>
          <w:u w:val="single"/>
        </w:rPr>
      </w:pPr>
      <w:r>
        <w:rPr>
          <w:rFonts w:hint="eastAsia"/>
          <w:u w:val="none"/>
          <w:lang w:val="en-US" w:eastAsia="zh-CN"/>
        </w:rPr>
        <w:t xml:space="preserve">(7) </w:t>
      </w:r>
      <w:r>
        <w:rPr>
          <w:u w:val="single"/>
        </w:rPr>
        <w:drawing>
          <wp:inline distT="0" distB="0" distL="114300" distR="114300">
            <wp:extent cx="683895" cy="248285"/>
            <wp:effectExtent l="0" t="0" r="1905" b="184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53"/>
        </w:tabs>
        <w:bidi w:val="0"/>
        <w:ind w:firstLine="420" w:firstLineChars="200"/>
        <w:jc w:val="left"/>
        <w:rPr>
          <w:rFonts w:hint="default" w:eastAsiaTheme="minorEastAsia"/>
          <w:u w:val="single"/>
          <w:lang w:val="en-US" w:eastAsia="zh-CN"/>
        </w:rPr>
      </w:pPr>
    </w:p>
    <w:p>
      <w:pPr>
        <w:numPr>
          <w:ilvl w:val="0"/>
          <w:numId w:val="1"/>
        </w:numPr>
        <w:tabs>
          <w:tab w:val="left" w:pos="2053"/>
        </w:tabs>
        <w:bidi w:val="0"/>
        <w:jc w:val="left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(1) 70%  (2) 0.09mol/(L.min)  (3) a     (4) bc  (5) a</w:t>
      </w:r>
    </w:p>
    <w:p>
      <w:pPr>
        <w:widowControl w:val="0"/>
        <w:numPr>
          <w:ilvl w:val="0"/>
          <w:numId w:val="0"/>
        </w:numPr>
        <w:tabs>
          <w:tab w:val="left" w:pos="2053"/>
        </w:tabs>
        <w:bidi w:val="0"/>
        <w:jc w:val="left"/>
        <w:rPr>
          <w:rFonts w:hint="default"/>
          <w:u w:val="none"/>
          <w:lang w:val="en-US" w:eastAsia="zh-CN"/>
        </w:rPr>
      </w:pPr>
    </w:p>
    <w:p>
      <w:pPr>
        <w:widowControl w:val="0"/>
        <w:numPr>
          <w:ilvl w:val="0"/>
          <w:numId w:val="1"/>
        </w:numPr>
        <w:tabs>
          <w:tab w:val="left" w:pos="2053"/>
        </w:tabs>
        <w:bidi w:val="0"/>
        <w:ind w:left="0" w:leftChars="0" w:firstLine="0" w:firstLineChars="0"/>
        <w:jc w:val="left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(1)电能 (2) 铜 Cu </w:t>
      </w:r>
      <w:r>
        <w:rPr>
          <w:rFonts w:hint="eastAsia"/>
          <w:u w:val="none"/>
          <w:vertAlign w:val="baseline"/>
          <w:lang w:val="en-US" w:eastAsia="zh-CN"/>
        </w:rPr>
        <w:t xml:space="preserve">- </w:t>
      </w:r>
      <w:r>
        <w:rPr>
          <w:rFonts w:hint="eastAsia"/>
          <w:u w:val="none"/>
          <w:lang w:val="en-US" w:eastAsia="zh-CN"/>
        </w:rPr>
        <w:t>2e</w:t>
      </w:r>
      <w:r>
        <w:rPr>
          <w:rFonts w:hint="eastAsia"/>
          <w:u w:val="none"/>
          <w:vertAlign w:val="superscript"/>
          <w:lang w:val="en-US" w:eastAsia="zh-CN"/>
        </w:rPr>
        <w:t>-</w:t>
      </w:r>
      <w:r>
        <w:rPr>
          <w:rFonts w:hint="eastAsia"/>
          <w:u w:val="none"/>
          <w:lang w:val="en-US" w:eastAsia="zh-CN"/>
        </w:rPr>
        <w:t xml:space="preserve"> = Cu</w:t>
      </w:r>
      <w:r>
        <w:rPr>
          <w:rFonts w:hint="eastAsia"/>
          <w:u w:val="none"/>
          <w:vertAlign w:val="superscript"/>
          <w:lang w:val="en-US" w:eastAsia="zh-CN"/>
        </w:rPr>
        <w:t>2+</w:t>
      </w:r>
      <w:r>
        <w:rPr>
          <w:rFonts w:hint="eastAsia"/>
          <w:u w:val="none"/>
          <w:lang w:val="en-US" w:eastAsia="zh-CN"/>
        </w:rPr>
        <w:t xml:space="preserve">  (3) 0.05</w:t>
      </w:r>
    </w:p>
    <w:p>
      <w:pPr>
        <w:widowControl w:val="0"/>
        <w:numPr>
          <w:ilvl w:val="0"/>
          <w:numId w:val="0"/>
        </w:numPr>
        <w:tabs>
          <w:tab w:val="left" w:pos="2053"/>
        </w:tabs>
        <w:bidi w:val="0"/>
        <w:jc w:val="left"/>
        <w:rPr>
          <w:rFonts w:hint="eastAsia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053"/>
        </w:tabs>
        <w:bidi w:val="0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24、(1) 羧基  (2)</w:t>
      </w:r>
      <w:r>
        <w:rPr>
          <w:u w:val="single"/>
        </w:rPr>
        <w:drawing>
          <wp:inline distT="0" distB="0" distL="114300" distR="114300">
            <wp:extent cx="2905125" cy="419100"/>
            <wp:effectExtent l="0" t="0" r="9525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(3) </w:t>
      </w:r>
      <w:r>
        <w:rPr>
          <w:u w:val="single"/>
        </w:rPr>
        <w:drawing>
          <wp:inline distT="0" distB="0" distL="114300" distR="114300">
            <wp:extent cx="990600" cy="342900"/>
            <wp:effectExtent l="0" t="0" r="0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u w:val="single"/>
          <w:lang w:val="en-US" w:eastAsia="zh-CN"/>
        </w:rPr>
        <w:t xml:space="preserve">  </w:t>
      </w:r>
    </w:p>
    <w:p>
      <w:pPr>
        <w:bidi w:val="0"/>
        <w:ind w:firstLine="420" w:firstLineChars="200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(4)</w:t>
      </w:r>
      <w:r>
        <w:rPr>
          <w:u w:val="single"/>
        </w:rPr>
        <w:drawing>
          <wp:inline distT="0" distB="0" distL="114300" distR="114300">
            <wp:extent cx="2743200" cy="428625"/>
            <wp:effectExtent l="0" t="0" r="0" b="952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u w:val="none"/>
          <w:lang w:val="en-US" w:eastAsia="zh-CN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 加成反应     </w:t>
      </w:r>
    </w:p>
    <w:p>
      <w:pPr>
        <w:bidi w:val="0"/>
        <w:ind w:firstLine="420" w:firstLineChars="200"/>
        <w:jc w:val="left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(5) d   (6) A&lt;H</w:t>
      </w:r>
    </w:p>
    <w:p>
      <w:pPr>
        <w:bidi w:val="0"/>
        <w:ind w:firstLine="420" w:firstLineChars="200"/>
        <w:jc w:val="left"/>
        <w:rPr>
          <w:rFonts w:hint="eastAsia"/>
          <w:u w:val="none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25、(1)bd  (2) 防止液体暴沸  (3)</w:t>
      </w:r>
      <w:r>
        <w:rPr>
          <w:u w:val="single"/>
        </w:rPr>
        <w:drawing>
          <wp:inline distT="0" distB="0" distL="114300" distR="114300">
            <wp:extent cx="3740150" cy="409575"/>
            <wp:effectExtent l="0" t="0" r="12700" b="952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0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u w:val="non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取代反应或酯化反应</w:t>
      </w:r>
    </w:p>
    <w:p>
      <w:pPr>
        <w:numPr>
          <w:ilvl w:val="0"/>
          <w:numId w:val="2"/>
        </w:numPr>
        <w:bidi w:val="0"/>
        <w:ind w:leftChars="0"/>
        <w:jc w:val="left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饱和Na</w:t>
      </w:r>
      <w:r>
        <w:rPr>
          <w:rFonts w:hint="eastAsia"/>
          <w:u w:val="none"/>
          <w:vertAlign w:val="subscript"/>
          <w:lang w:val="en-US" w:eastAsia="zh-CN"/>
        </w:rPr>
        <w:t>2</w:t>
      </w:r>
      <w:r>
        <w:rPr>
          <w:rFonts w:hint="eastAsia"/>
          <w:u w:val="none"/>
          <w:lang w:val="en-US" w:eastAsia="zh-CN"/>
        </w:rPr>
        <w:t>CO</w:t>
      </w:r>
      <w:r>
        <w:rPr>
          <w:rFonts w:hint="eastAsia"/>
          <w:u w:val="none"/>
          <w:vertAlign w:val="subscript"/>
          <w:lang w:val="en-US" w:eastAsia="zh-CN"/>
        </w:rPr>
        <w:t xml:space="preserve">3 </w:t>
      </w:r>
      <w:r>
        <w:rPr>
          <w:rFonts w:hint="eastAsia"/>
          <w:u w:val="none"/>
          <w:vertAlign w:val="baseline"/>
          <w:lang w:val="en-US" w:eastAsia="zh-CN"/>
        </w:rPr>
        <w:t xml:space="preserve">溶液  (5) 分液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1DA6C"/>
    <w:multiLevelType w:val="singleLevel"/>
    <w:tmpl w:val="4451DA6C"/>
    <w:lvl w:ilvl="0" w:tentative="0">
      <w:start w:val="4"/>
      <w:numFmt w:val="decimal"/>
      <w:suff w:val="space"/>
      <w:lvlText w:val="(%1)"/>
      <w:lvlJc w:val="left"/>
    </w:lvl>
  </w:abstractNum>
  <w:abstractNum w:abstractNumId="1">
    <w:nsid w:val="70C92269"/>
    <w:multiLevelType w:val="singleLevel"/>
    <w:tmpl w:val="70C92269"/>
    <w:lvl w:ilvl="0" w:tentative="0">
      <w:start w:val="2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7666B"/>
    <w:rsid w:val="0681227D"/>
    <w:rsid w:val="091E6D5A"/>
    <w:rsid w:val="0A9E6942"/>
    <w:rsid w:val="0B5B7FD4"/>
    <w:rsid w:val="0BB348B5"/>
    <w:rsid w:val="0BF5517C"/>
    <w:rsid w:val="0D1E4B74"/>
    <w:rsid w:val="0DFF62C5"/>
    <w:rsid w:val="0E507D61"/>
    <w:rsid w:val="103A31FC"/>
    <w:rsid w:val="10784749"/>
    <w:rsid w:val="10C849EA"/>
    <w:rsid w:val="157442F2"/>
    <w:rsid w:val="15A157BE"/>
    <w:rsid w:val="18FF6EDB"/>
    <w:rsid w:val="196626C5"/>
    <w:rsid w:val="1B0C6DB2"/>
    <w:rsid w:val="1BAA25FE"/>
    <w:rsid w:val="1CD51DA8"/>
    <w:rsid w:val="1EA64C1A"/>
    <w:rsid w:val="20B5050C"/>
    <w:rsid w:val="239801BC"/>
    <w:rsid w:val="25D755C4"/>
    <w:rsid w:val="288D194C"/>
    <w:rsid w:val="29DD1B25"/>
    <w:rsid w:val="2B30275C"/>
    <w:rsid w:val="31561AAD"/>
    <w:rsid w:val="33001915"/>
    <w:rsid w:val="34842A00"/>
    <w:rsid w:val="370C5B4C"/>
    <w:rsid w:val="379030FB"/>
    <w:rsid w:val="37EB2B20"/>
    <w:rsid w:val="39116752"/>
    <w:rsid w:val="39511BE8"/>
    <w:rsid w:val="3BF6170B"/>
    <w:rsid w:val="3CF6525F"/>
    <w:rsid w:val="3D2D40A7"/>
    <w:rsid w:val="3D80744A"/>
    <w:rsid w:val="3FCC7FD5"/>
    <w:rsid w:val="403B52B6"/>
    <w:rsid w:val="422770C9"/>
    <w:rsid w:val="44C61B9E"/>
    <w:rsid w:val="49552241"/>
    <w:rsid w:val="4B537F33"/>
    <w:rsid w:val="4C860856"/>
    <w:rsid w:val="4CF46094"/>
    <w:rsid w:val="51867E36"/>
    <w:rsid w:val="51BA66FD"/>
    <w:rsid w:val="54241595"/>
    <w:rsid w:val="546D3564"/>
    <w:rsid w:val="5EC1640A"/>
    <w:rsid w:val="5F6D7A30"/>
    <w:rsid w:val="5FDE3C7A"/>
    <w:rsid w:val="62604A0E"/>
    <w:rsid w:val="63BC155E"/>
    <w:rsid w:val="64912EEB"/>
    <w:rsid w:val="65123F43"/>
    <w:rsid w:val="677032A9"/>
    <w:rsid w:val="68867530"/>
    <w:rsid w:val="6B0D1848"/>
    <w:rsid w:val="6CB37E7F"/>
    <w:rsid w:val="6EAE7C75"/>
    <w:rsid w:val="71F5058E"/>
    <w:rsid w:val="724216C1"/>
    <w:rsid w:val="74445CBA"/>
    <w:rsid w:val="75637020"/>
    <w:rsid w:val="795A788C"/>
    <w:rsid w:val="798F6990"/>
    <w:rsid w:val="7DAE7110"/>
    <w:rsid w:val="7E93101E"/>
    <w:rsid w:val="7E9A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Administrator.PC-20191007BDIV</dc:creator>
  <cp:lastModifiedBy>王yx</cp:lastModifiedBy>
  <cp:lastPrinted>2020-04-17T04:08:04Z</cp:lastPrinted>
  <dcterms:modified xsi:type="dcterms:W3CDTF">2020-04-17T04:26:40Z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