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怀铁一中</w:t>
      </w:r>
      <w:r>
        <w:rPr>
          <w:rFonts w:ascii="华文中宋" w:hAnsi="华文中宋" w:eastAsia="华文中宋"/>
          <w:sz w:val="36"/>
          <w:szCs w:val="36"/>
        </w:rPr>
        <w:t>学生交通安全责任书</w:t>
      </w:r>
    </w:p>
    <w:p>
      <w:pPr>
        <w:spacing w:line="360" w:lineRule="auto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 xml:space="preserve">    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 xml:space="preserve"> </w:t>
      </w:r>
      <w:r>
        <w:rPr>
          <w:rFonts w:ascii="华文中宋" w:hAnsi="华文中宋" w:eastAsia="华文中宋"/>
          <w:sz w:val="28"/>
          <w:szCs w:val="28"/>
        </w:rPr>
        <w:t>为进一步加强学生交通安全管理，增强学校、学生和学生家长的交通安全意识，保证学生上学放学的路途安全，依据道路交通法规，特与</w:t>
      </w:r>
      <w:r>
        <w:rPr>
          <w:rFonts w:hint="eastAsia" w:ascii="华文中宋" w:hAnsi="华文中宋" w:eastAsia="华文中宋"/>
          <w:sz w:val="28"/>
          <w:szCs w:val="28"/>
        </w:rPr>
        <w:t>学生</w:t>
      </w:r>
      <w:r>
        <w:rPr>
          <w:rFonts w:ascii="华文中宋" w:hAnsi="华文中宋" w:eastAsia="华文中宋"/>
          <w:sz w:val="28"/>
          <w:szCs w:val="28"/>
        </w:rPr>
        <w:t>家长签订安全责任书。</w:t>
      </w:r>
    </w:p>
    <w:p>
      <w:pPr>
        <w:numPr>
          <w:ilvl w:val="0"/>
          <w:numId w:val="1"/>
        </w:numPr>
        <w:spacing w:line="360" w:lineRule="auto"/>
        <w:ind w:left="408" w:leftChars="0" w:firstLine="0" w:firstLineChars="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严禁</w:t>
      </w:r>
      <w:r>
        <w:rPr>
          <w:rFonts w:ascii="华文中宋" w:hAnsi="华文中宋" w:eastAsia="华文中宋"/>
          <w:sz w:val="28"/>
          <w:szCs w:val="28"/>
        </w:rPr>
        <w:t>学生骑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电动</w:t>
      </w:r>
      <w:r>
        <w:rPr>
          <w:rFonts w:ascii="华文中宋" w:hAnsi="华文中宋" w:eastAsia="华文中宋"/>
          <w:sz w:val="28"/>
          <w:szCs w:val="28"/>
        </w:rPr>
        <w:t>车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、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摩托车、共享单车或乘坐摩的</w:t>
      </w:r>
      <w:r>
        <w:rPr>
          <w:rFonts w:ascii="华文中宋" w:hAnsi="华文中宋" w:eastAsia="华文中宋"/>
          <w:sz w:val="28"/>
          <w:szCs w:val="28"/>
        </w:rPr>
        <w:t>上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、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放学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408" w:leftChars="0" w:firstLine="0" w:firstLineChars="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走路上学的学生，在上、放学途中</w:t>
      </w:r>
      <w:r>
        <w:rPr>
          <w:rFonts w:ascii="华文中宋" w:hAnsi="华文中宋" w:eastAsia="华文中宋"/>
          <w:sz w:val="28"/>
          <w:szCs w:val="28"/>
        </w:rPr>
        <w:t>需要横穿马路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时</w:t>
      </w:r>
      <w:r>
        <w:rPr>
          <w:rFonts w:ascii="华文中宋" w:hAnsi="华文中宋" w:eastAsia="华文中宋"/>
          <w:sz w:val="28"/>
          <w:szCs w:val="28"/>
        </w:rPr>
        <w:t>必须从斑马线穿过，不得在公路上玩耍、嬉戏、追逐等。</w:t>
      </w:r>
    </w:p>
    <w:p>
      <w:pPr>
        <w:numPr>
          <w:ilvl w:val="0"/>
          <w:numId w:val="1"/>
        </w:numPr>
        <w:spacing w:line="360" w:lineRule="auto"/>
        <w:ind w:left="408" w:leftChars="0" w:firstLine="0" w:firstLineChars="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家长</w:t>
      </w:r>
      <w:r>
        <w:rPr>
          <w:rFonts w:ascii="华文中宋" w:hAnsi="华文中宋" w:eastAsia="华文中宋"/>
          <w:sz w:val="28"/>
          <w:szCs w:val="28"/>
        </w:rPr>
        <w:t>掌握好上、放学时间，防止孩子过早出门和过晚回家。</w:t>
      </w:r>
    </w:p>
    <w:p>
      <w:pPr>
        <w:numPr>
          <w:ilvl w:val="0"/>
          <w:numId w:val="1"/>
        </w:numPr>
        <w:spacing w:line="360" w:lineRule="auto"/>
        <w:ind w:left="408" w:leftChars="0" w:firstLine="0" w:firstLineChars="0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接送学生的家长不得进入校园，不得挤占主体道和堵在校门口。</w:t>
      </w:r>
    </w:p>
    <w:p>
      <w:pPr>
        <w:numPr>
          <w:ilvl w:val="0"/>
          <w:numId w:val="1"/>
        </w:numPr>
        <w:spacing w:line="360" w:lineRule="auto"/>
        <w:ind w:left="408" w:leftChars="0" w:firstLine="0" w:firstLineChars="0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双休日、节假日出行亦应遵守上述规定。</w:t>
      </w:r>
    </w:p>
    <w:p>
      <w:pPr>
        <w:numPr>
          <w:ilvl w:val="0"/>
          <w:numId w:val="1"/>
        </w:numPr>
        <w:spacing w:line="360" w:lineRule="auto"/>
        <w:ind w:left="408" w:leftChars="0" w:firstLine="0" w:firstLineChars="0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家长要积极配合学校的教育监管，共同培养学生守法、文明的交通行为，确保你们的孩子------高高兴兴上学，平平安安回家！</w:t>
      </w:r>
    </w:p>
    <w:p>
      <w:pPr>
        <w:spacing w:line="360" w:lineRule="auto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　　</w:t>
      </w:r>
    </w:p>
    <w:p>
      <w:pPr>
        <w:spacing w:line="360" w:lineRule="auto"/>
        <w:rPr>
          <w:rFonts w:hint="eastAsia" w:ascii="华文中宋" w:hAnsi="华文中宋" w:eastAsia="华文中宋"/>
          <w:sz w:val="28"/>
          <w:szCs w:val="28"/>
        </w:rPr>
      </w:pPr>
    </w:p>
    <w:p>
      <w:pPr>
        <w:spacing w:line="360" w:lineRule="auto"/>
        <w:ind w:firstLine="140" w:firstLineChars="50"/>
        <w:rPr>
          <w:rFonts w:ascii="华文中宋" w:hAnsi="华文中宋" w:eastAsia="华文中宋"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学生签字：</w:t>
      </w:r>
      <w:r>
        <w:rPr>
          <w:rFonts w:hint="eastAsia" w:ascii="华文中宋" w:hAnsi="华文中宋" w:eastAsia="华文中宋"/>
          <w:sz w:val="28"/>
          <w:szCs w:val="28"/>
        </w:rPr>
        <w:t xml:space="preserve">                 </w:t>
      </w:r>
      <w:r>
        <w:rPr>
          <w:rFonts w:ascii="华文中宋" w:hAnsi="华文中宋" w:eastAsia="华文中宋"/>
          <w:sz w:val="28"/>
          <w:szCs w:val="28"/>
        </w:rPr>
        <w:t>　　家长签字：</w:t>
      </w:r>
    </w:p>
    <w:p>
      <w:pPr>
        <w:spacing w:line="360" w:lineRule="auto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                                      </w:t>
      </w:r>
    </w:p>
    <w:p>
      <w:pPr>
        <w:spacing w:line="360" w:lineRule="auto"/>
        <w:ind w:firstLine="5320" w:firstLineChars="1900"/>
        <w:rPr>
          <w:rFonts w:hint="eastAsia" w:ascii="华文中宋" w:hAnsi="华文中宋" w:eastAsia="华文中宋"/>
          <w:sz w:val="28"/>
          <w:szCs w:val="28"/>
        </w:rPr>
      </w:pPr>
    </w:p>
    <w:p>
      <w:pPr>
        <w:spacing w:line="360" w:lineRule="auto"/>
        <w:jc w:val="right"/>
        <w:rPr>
          <w:rFonts w:hint="default" w:ascii="华文中宋" w:hAnsi="华文中宋" w:eastAsia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怀化市铁路第一中学</w:t>
      </w:r>
    </w:p>
    <w:p>
      <w:pPr>
        <w:spacing w:line="360" w:lineRule="auto"/>
        <w:jc w:val="right"/>
        <w:rPr>
          <w:rFonts w:hint="eastAsia" w:ascii="华文中宋" w:hAnsi="华文中宋" w:eastAsia="华文中宋"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20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20</w:t>
      </w:r>
      <w:r>
        <w:rPr>
          <w:rFonts w:hint="eastAsia" w:ascii="华文中宋" w:hAnsi="华文中宋" w:eastAsia="华文中宋"/>
          <w:sz w:val="28"/>
          <w:szCs w:val="28"/>
        </w:rPr>
        <w:t>年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10</w:t>
      </w:r>
      <w:r>
        <w:rPr>
          <w:rFonts w:hint="eastAsia" w:ascii="华文中宋" w:hAnsi="华文中宋" w:eastAsia="华文中宋"/>
          <w:sz w:val="28"/>
          <w:szCs w:val="28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63828"/>
    <w:multiLevelType w:val="singleLevel"/>
    <w:tmpl w:val="7A863828"/>
    <w:lvl w:ilvl="0" w:tentative="0">
      <w:start w:val="1"/>
      <w:numFmt w:val="decimal"/>
      <w:suff w:val="nothing"/>
      <w:lvlText w:val="%1、"/>
      <w:lvlJc w:val="left"/>
      <w:pPr>
        <w:ind w:left="4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F22BA"/>
    <w:rsid w:val="2F9F2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2020-10-29T06:21:00Z</dcterms:created>
  <dc:creator>smile</dc:creator>
  <cp:lastModifiedBy>smile</cp:lastModifiedBy>
  <cp:lastPrinted>2020-10-29T06:22:42Z</cp:lastPrinted>
  <dcterms:modified xsi:type="dcterms:W3CDTF">2020-10-29T06:23:13Z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