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wordWrap/>
        <w:spacing w:beforeAutospacing="0" w:afterAutospacing="0"/>
        <w:jc w:val="center"/>
        <w:rPr>
          <w:b/>
          <w:sz w:val="32"/>
          <w:szCs w:val="32"/>
        </w:rPr>
      </w:pPr>
      <w:r>
        <w:rPr>
          <w:b/>
          <w:sz w:val="32"/>
          <w:szCs w:val="32"/>
        </w:rPr>
        <w:drawing>
          <wp:anchor simplePos="0" relativeHeight="251658240" behindDoc="0" locked="0" layoutInCell="1" allowOverlap="1">
            <wp:simplePos x="0" y="0"/>
            <wp:positionH relativeFrom="page">
              <wp:posOffset>11264900</wp:posOffset>
            </wp:positionH>
            <wp:positionV relativeFrom="topMargin">
              <wp:posOffset>11328400</wp:posOffset>
            </wp:positionV>
            <wp:extent cx="355600" cy="3683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75882" name=""/>
                    <pic:cNvPicPr>
                      <a:picLocks noChangeAspect="1"/>
                    </pic:cNvPicPr>
                  </pic:nvPicPr>
                  <pic:blipFill>
                    <a:blip xmlns:r="http://schemas.openxmlformats.org/officeDocument/2006/relationships" r:embed="rId5"/>
                    <a:stretch>
                      <a:fillRect/>
                    </a:stretch>
                  </pic:blipFill>
                  <pic:spPr>
                    <a:xfrm>
                      <a:off x="0" y="0"/>
                      <a:ext cx="355600" cy="368300"/>
                    </a:xfrm>
                    <a:prstGeom prst="rect">
                      <a:avLst/>
                    </a:prstGeom>
                  </pic:spPr>
                </pic:pic>
              </a:graphicData>
            </a:graphic>
          </wp:anchor>
        </w:drawing>
      </w:r>
      <w:r>
        <w:rPr>
          <w:b/>
          <w:sz w:val="32"/>
          <w:szCs w:val="32"/>
        </w:rPr>
        <w:t>2021届新高考语文一轮复习语言文字运用专项训练 （4）</w:t>
      </w:r>
    </w:p>
    <w:p>
      <w:pPr>
        <w:wordWrap/>
        <w:spacing w:beforeAutospacing="0" w:afterAutospacing="0"/>
        <w:jc w:val="center"/>
        <w:rPr>
          <w:b/>
          <w:sz w:val="32"/>
          <w:szCs w:val="32"/>
        </w:rPr>
      </w:pPr>
      <w:r>
        <w:rPr>
          <w:b/>
          <w:sz w:val="32"/>
          <w:szCs w:val="32"/>
        </w:rPr>
        <w:t>病句修改</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1.下面文段有四处语言表达的问题,请指出有问题句子的序号并修改,使语言表达准确流畅。</w:t>
      </w:r>
      <w:bookmarkStart w:id="0" w:name="_GoBack"/>
      <w:bookmarkEnd w:id="0"/>
    </w:p>
    <w:p>
      <w:pPr>
        <w:wordWrap/>
        <w:spacing w:beforeAutospacing="0" w:afterAutospacing="0" w:line="360" w:lineRule="auto"/>
        <w:ind w:firstLine="720" w:firstLineChars="300"/>
        <w:rPr>
          <w:rFonts w:ascii="楷体" w:eastAsia="楷体" w:hAnsi="楷体"/>
          <w:color w:val="000000"/>
          <w:sz w:val="24"/>
          <w:szCs w:val="24"/>
          <w:lang w:eastAsia="zh-CN"/>
        </w:rPr>
      </w:pPr>
      <w:r>
        <w:rPr>
          <w:rFonts w:ascii="楷体" w:eastAsia="楷体" w:hAnsi="楷体" w:hint="eastAsia"/>
          <w:color w:val="000000"/>
          <w:sz w:val="24"/>
          <w:szCs w:val="24"/>
          <w:lang w:eastAsia="zh-CN"/>
        </w:rPr>
        <w:t>①要让学校体育不再“温柔”,首先要努力解决安全。②此前某中学体育课上一学生受伤,③法院凭借“没证据证明体育老师进行过安全教育”为由判罚学校承担部分责任,④此判决曾广泛引发讨论。⑤人们普遍认为,这样的审判结果无异于对¨温柔体育课”推波助澜。⑥其实,学校体育与运动安全并非天然对立,“温柔体育课”也并非无解。⑦要让体育老师和学校放开手脚,⑧需要完善的保障机制:一是安全教育要建立,二是体育安全事件责任的划分要明确,三是校园保险制度要健全。</w:t>
      </w:r>
    </w:p>
    <w:p>
      <w:pPr>
        <w:widowControl w:val="0"/>
        <w:wordWrap/>
        <w:autoSpaceDE w:val="0"/>
        <w:autoSpaceDN w:val="0"/>
        <w:adjustRightInd w:val="0"/>
        <w:spacing w:beforeAutospacing="0" w:afterAutospacing="0" w:line="360" w:lineRule="auto"/>
        <w:rPr>
          <w:rFonts w:eastAsia="宋体"/>
          <w:color w:val="000000"/>
          <w:sz w:val="24"/>
          <w:szCs w:val="24"/>
          <w:lang w:val="zh-CN" w:eastAsia="zh-CN"/>
        </w:rPr>
      </w:pPr>
      <w:r>
        <w:rPr>
          <w:rFonts w:eastAsia="宋体"/>
          <w:color w:val="000000"/>
          <w:sz w:val="24"/>
          <w:szCs w:val="24"/>
          <w:lang w:val="zh-CN" w:eastAsia="zh-CN"/>
        </w:rPr>
        <w:t>2.下面文段有四处表达有问题，请指出有问题句子的序号并做修改，使语言表达准确流畅。</w:t>
      </w:r>
    </w:p>
    <w:p>
      <w:pPr>
        <w:widowControl w:val="0"/>
        <w:wordWrap/>
        <w:autoSpaceDE w:val="0"/>
        <w:autoSpaceDN w:val="0"/>
        <w:adjustRightInd w:val="0"/>
        <w:spacing w:beforeAutospacing="0" w:afterAutospacing="0" w:line="360" w:lineRule="auto"/>
        <w:ind w:firstLine="480" w:firstLineChars="200"/>
        <w:rPr>
          <w:rFonts w:ascii="楷体" w:eastAsia="楷体" w:hAnsi="楷体"/>
          <w:color w:val="000000"/>
          <w:sz w:val="24"/>
          <w:szCs w:val="24"/>
          <w:lang w:val="zh-CN" w:eastAsia="zh-CN"/>
        </w:rPr>
      </w:pPr>
      <w:r>
        <w:rPr>
          <w:rFonts w:ascii="楷体" w:eastAsia="楷体" w:hAnsi="楷体" w:hint="eastAsia"/>
          <w:color w:val="000000"/>
          <w:sz w:val="24"/>
          <w:szCs w:val="24"/>
          <w:lang w:val="zh-CN" w:eastAsia="zh-CN"/>
        </w:rPr>
        <w:t>①</w:t>
      </w:r>
      <w:r>
        <w:rPr>
          <w:rFonts w:ascii="楷体" w:eastAsia="楷体" w:hAnsi="楷体"/>
          <w:color w:val="000000"/>
          <w:sz w:val="24"/>
          <w:szCs w:val="24"/>
          <w:lang w:val="zh-CN" w:eastAsia="zh-CN"/>
        </w:rPr>
        <w:t>对一个人类学家来说，行十分至关重要，</w:t>
      </w:r>
      <w:r>
        <w:rPr>
          <w:rFonts w:ascii="楷体" w:eastAsia="楷体" w:hAnsi="楷体" w:hint="eastAsia"/>
          <w:color w:val="000000"/>
          <w:sz w:val="24"/>
          <w:szCs w:val="24"/>
          <w:lang w:val="zh-CN" w:eastAsia="zh-CN"/>
        </w:rPr>
        <w:t>②</w:t>
      </w:r>
      <w:r>
        <w:rPr>
          <w:rFonts w:ascii="楷体" w:eastAsia="楷体" w:hAnsi="楷体"/>
          <w:color w:val="000000"/>
          <w:sz w:val="24"/>
          <w:szCs w:val="24"/>
          <w:lang w:val="zh-CN" w:eastAsia="zh-CN"/>
        </w:rPr>
        <w:t>没有四处行走，也没有真正的田野考察。</w:t>
      </w:r>
      <w:r>
        <w:rPr>
          <w:rFonts w:ascii="楷体" w:eastAsia="楷体" w:hAnsi="楷体" w:hint="eastAsia"/>
          <w:color w:val="000000"/>
          <w:sz w:val="24"/>
          <w:szCs w:val="24"/>
          <w:lang w:val="zh-CN" w:eastAsia="zh-CN"/>
        </w:rPr>
        <w:t>③</w:t>
      </w:r>
      <w:r>
        <w:rPr>
          <w:rFonts w:ascii="楷体" w:eastAsia="楷体" w:hAnsi="楷体"/>
          <w:color w:val="000000"/>
          <w:sz w:val="24"/>
          <w:szCs w:val="24"/>
          <w:lang w:val="zh-CN" w:eastAsia="zh-CN"/>
        </w:rPr>
        <w:t>在费孝通的晚年，他出版了两本先后记录行走的书，</w:t>
      </w:r>
      <w:r>
        <w:rPr>
          <w:rFonts w:ascii="楷体" w:eastAsia="楷体" w:hAnsi="楷体" w:hint="eastAsia"/>
          <w:color w:val="000000"/>
          <w:sz w:val="24"/>
          <w:szCs w:val="24"/>
          <w:lang w:val="zh-CN" w:eastAsia="zh-CN"/>
        </w:rPr>
        <w:t>④</w:t>
      </w:r>
      <w:r>
        <w:rPr>
          <w:rFonts w:ascii="楷体" w:eastAsia="楷体" w:hAnsi="楷体"/>
          <w:color w:val="000000"/>
          <w:sz w:val="24"/>
          <w:szCs w:val="24"/>
          <w:lang w:val="zh-CN" w:eastAsia="zh-CN"/>
        </w:rPr>
        <w:t>这两本书便是《行行重行行》和《行行重行行（续集）》。</w:t>
      </w:r>
      <w:r>
        <w:rPr>
          <w:rFonts w:ascii="楷体" w:eastAsia="楷体" w:hAnsi="楷体" w:hint="eastAsia"/>
          <w:color w:val="000000"/>
          <w:sz w:val="24"/>
          <w:szCs w:val="24"/>
          <w:lang w:val="zh-CN" w:eastAsia="zh-CN"/>
        </w:rPr>
        <w:t>⑤</w:t>
      </w:r>
      <w:r>
        <w:rPr>
          <w:rFonts w:ascii="楷体" w:eastAsia="楷体" w:hAnsi="楷体"/>
          <w:color w:val="000000"/>
          <w:sz w:val="24"/>
          <w:szCs w:val="24"/>
          <w:lang w:val="zh-CN" w:eastAsia="zh-CN"/>
        </w:rPr>
        <w:t>如果算上他早年在大瑶山、江村以及云贵川诸地的行走，</w:t>
      </w:r>
      <w:r>
        <w:rPr>
          <w:rFonts w:ascii="楷体" w:eastAsia="楷体" w:hAnsi="楷体" w:hint="eastAsia"/>
          <w:color w:val="000000"/>
          <w:sz w:val="24"/>
          <w:szCs w:val="24"/>
          <w:lang w:val="zh-CN" w:eastAsia="zh-CN"/>
        </w:rPr>
        <w:t>⑥</w:t>
      </w:r>
      <w:r>
        <w:rPr>
          <w:rFonts w:ascii="楷体" w:eastAsia="楷体" w:hAnsi="楷体"/>
          <w:color w:val="000000"/>
          <w:sz w:val="24"/>
          <w:szCs w:val="24"/>
          <w:lang w:val="zh-CN" w:eastAsia="zh-CN"/>
        </w:rPr>
        <w:t>“行”这个字可以说贯穿了费孝通一生的学术生命历程。</w:t>
      </w:r>
      <w:r>
        <w:rPr>
          <w:rFonts w:ascii="楷体" w:eastAsia="楷体" w:hAnsi="楷体" w:hint="eastAsia"/>
          <w:color w:val="000000"/>
          <w:sz w:val="24"/>
          <w:szCs w:val="24"/>
          <w:lang w:val="zh-CN" w:eastAsia="zh-CN"/>
        </w:rPr>
        <w:t>⑦</w:t>
      </w:r>
      <w:r>
        <w:rPr>
          <w:rFonts w:ascii="楷体" w:eastAsia="楷体" w:hAnsi="楷体"/>
          <w:color w:val="000000"/>
          <w:sz w:val="24"/>
          <w:szCs w:val="24"/>
          <w:lang w:val="zh-CN" w:eastAsia="zh-CN"/>
        </w:rPr>
        <w:t>很显然，这种行走绝对不是一种漫无目的的空洞行走，也不是游山玩水般的旅游式行走，而是有特殊学术研究目的。</w:t>
      </w:r>
      <w:r>
        <w:rPr>
          <w:rFonts w:ascii="楷体" w:eastAsia="楷体" w:hAnsi="楷体" w:hint="eastAsia"/>
          <w:color w:val="000000"/>
          <w:sz w:val="24"/>
          <w:szCs w:val="24"/>
          <w:lang w:val="zh-CN" w:eastAsia="zh-CN"/>
        </w:rPr>
        <w:t>⑧</w:t>
      </w:r>
      <w:r>
        <w:rPr>
          <w:rFonts w:ascii="楷体" w:eastAsia="楷体" w:hAnsi="楷体"/>
          <w:color w:val="000000"/>
          <w:sz w:val="24"/>
          <w:szCs w:val="24"/>
          <w:lang w:val="zh-CN" w:eastAsia="zh-CN"/>
        </w:rPr>
        <w:t>行中有访，访中有行，行访相互渗透，</w:t>
      </w:r>
      <w:r>
        <w:rPr>
          <w:rFonts w:ascii="楷体" w:eastAsia="楷体" w:hAnsi="楷体" w:hint="eastAsia"/>
          <w:color w:val="000000"/>
          <w:sz w:val="24"/>
          <w:szCs w:val="24"/>
          <w:lang w:val="zh-CN" w:eastAsia="zh-CN"/>
        </w:rPr>
        <w:t>⑨</w:t>
      </w:r>
      <w:r>
        <w:rPr>
          <w:rFonts w:ascii="楷体" w:eastAsia="楷体" w:hAnsi="楷体"/>
          <w:color w:val="000000"/>
          <w:sz w:val="24"/>
          <w:szCs w:val="24"/>
          <w:lang w:val="zh-CN" w:eastAsia="zh-CN"/>
        </w:rPr>
        <w:t>并且由行与访这样的认识途径去直接面对现实社会中的真实。</w:t>
      </w:r>
    </w:p>
    <w:p>
      <w:pPr>
        <w:widowControl w:val="0"/>
        <w:wordWrap/>
        <w:autoSpaceDE w:val="0"/>
        <w:autoSpaceDN w:val="0"/>
        <w:adjustRightInd w:val="0"/>
        <w:spacing w:beforeAutospacing="0" w:afterAutospacing="0" w:line="360" w:lineRule="auto"/>
        <w:rPr>
          <w:rFonts w:eastAsia="宋体"/>
          <w:color w:val="000000"/>
          <w:sz w:val="24"/>
          <w:szCs w:val="24"/>
          <w:lang w:val="zh-CN" w:eastAsia="zh-CN"/>
        </w:rPr>
      </w:pPr>
      <w:r>
        <w:rPr>
          <w:rFonts w:eastAsia="宋体"/>
          <w:color w:val="000000"/>
          <w:sz w:val="24"/>
          <w:szCs w:val="24"/>
          <w:lang w:val="zh-CN" w:eastAsia="zh-CN"/>
        </w:rPr>
        <w:t>3.下面文段有四处语言表达的问题，请指出有问题句子的序号并做修改，使语言表达准确流畅。</w:t>
      </w:r>
    </w:p>
    <w:p>
      <w:pPr>
        <w:widowControl w:val="0"/>
        <w:wordWrap/>
        <w:autoSpaceDE w:val="0"/>
        <w:autoSpaceDN w:val="0"/>
        <w:adjustRightInd w:val="0"/>
        <w:spacing w:beforeAutospacing="0" w:afterAutospacing="0" w:line="360" w:lineRule="auto"/>
        <w:ind w:firstLine="480"/>
        <w:rPr>
          <w:rFonts w:ascii="楷体" w:eastAsia="楷体" w:hAnsi="楷体"/>
          <w:color w:val="000000"/>
          <w:sz w:val="24"/>
          <w:szCs w:val="24"/>
          <w:lang w:val="zh-CN" w:eastAsia="zh-CN"/>
        </w:rPr>
      </w:pPr>
      <w:r>
        <w:rPr>
          <w:rFonts w:ascii="楷体" w:eastAsia="楷体" w:hAnsi="楷体" w:hint="eastAsia"/>
          <w:color w:val="000000"/>
          <w:sz w:val="24"/>
          <w:szCs w:val="24"/>
          <w:lang w:val="zh-CN" w:eastAsia="zh-CN"/>
        </w:rPr>
        <w:t>①</w:t>
      </w:r>
      <w:r>
        <w:rPr>
          <w:rFonts w:ascii="楷体" w:eastAsia="楷体" w:hAnsi="楷体"/>
          <w:color w:val="000000"/>
          <w:sz w:val="24"/>
          <w:szCs w:val="24"/>
          <w:lang w:val="zh-CN" w:eastAsia="zh-CN"/>
        </w:rPr>
        <w:t>网络文学是文学，时至今日我们对此已没有什么争议和争论。</w:t>
      </w:r>
      <w:r>
        <w:rPr>
          <w:rFonts w:ascii="楷体" w:eastAsia="楷体" w:hAnsi="楷体" w:hint="eastAsia"/>
          <w:color w:val="000000"/>
          <w:sz w:val="24"/>
          <w:szCs w:val="24"/>
          <w:lang w:val="zh-CN" w:eastAsia="zh-CN"/>
        </w:rPr>
        <w:t>②</w:t>
      </w:r>
      <w:r>
        <w:rPr>
          <w:rFonts w:ascii="楷体" w:eastAsia="楷体" w:hAnsi="楷体"/>
          <w:color w:val="000000"/>
          <w:sz w:val="24"/>
          <w:szCs w:val="24"/>
          <w:lang w:val="zh-CN" w:eastAsia="zh-CN"/>
        </w:rPr>
        <w:t>因而从作品质量看，文学形式不够新颖，</w:t>
      </w:r>
      <w:r>
        <w:rPr>
          <w:rFonts w:ascii="楷体" w:eastAsia="楷体" w:hAnsi="楷体" w:hint="eastAsia"/>
          <w:color w:val="000000"/>
          <w:sz w:val="24"/>
          <w:szCs w:val="24"/>
          <w:lang w:val="zh-CN" w:eastAsia="zh-CN"/>
        </w:rPr>
        <w:t>③</w:t>
      </w:r>
      <w:r>
        <w:rPr>
          <w:rFonts w:ascii="楷体" w:eastAsia="楷体" w:hAnsi="楷体"/>
          <w:color w:val="000000"/>
          <w:sz w:val="24"/>
          <w:szCs w:val="24"/>
          <w:lang w:val="zh-CN" w:eastAsia="zh-CN"/>
        </w:rPr>
        <w:t>思想内容也不够深刻，</w:t>
      </w:r>
      <w:r>
        <w:rPr>
          <w:rFonts w:ascii="楷体" w:eastAsia="楷体" w:hAnsi="楷体" w:hint="eastAsia"/>
          <w:color w:val="000000"/>
          <w:sz w:val="24"/>
          <w:szCs w:val="24"/>
          <w:lang w:val="zh-CN" w:eastAsia="zh-CN"/>
        </w:rPr>
        <w:t>④</w:t>
      </w:r>
      <w:r>
        <w:rPr>
          <w:rFonts w:ascii="楷体" w:eastAsia="楷体" w:hAnsi="楷体"/>
          <w:color w:val="000000"/>
          <w:sz w:val="24"/>
          <w:szCs w:val="24"/>
          <w:lang w:val="zh-CN" w:eastAsia="zh-CN"/>
        </w:rPr>
        <w:t>使得网络文学与有着数千年积淀的传统文学存在着巨大的差距。</w:t>
      </w:r>
      <w:r>
        <w:rPr>
          <w:rFonts w:ascii="楷体" w:eastAsia="楷体" w:hAnsi="楷体" w:hint="eastAsia"/>
          <w:color w:val="000000"/>
          <w:sz w:val="24"/>
          <w:szCs w:val="24"/>
          <w:lang w:val="zh-CN" w:eastAsia="zh-CN"/>
        </w:rPr>
        <w:t>⑤</w:t>
      </w:r>
      <w:r>
        <w:rPr>
          <w:rFonts w:ascii="楷体" w:eastAsia="楷体" w:hAnsi="楷体"/>
          <w:color w:val="000000"/>
          <w:sz w:val="24"/>
          <w:szCs w:val="24"/>
          <w:lang w:val="zh-CN" w:eastAsia="zh-CN"/>
        </w:rPr>
        <w:t>因此，适当地创新文学形式，</w:t>
      </w:r>
      <w:r>
        <w:rPr>
          <w:rFonts w:ascii="楷体" w:eastAsia="楷体" w:hAnsi="楷体" w:hint="eastAsia"/>
          <w:color w:val="000000"/>
          <w:sz w:val="24"/>
          <w:szCs w:val="24"/>
          <w:lang w:val="zh-CN" w:eastAsia="zh-CN"/>
        </w:rPr>
        <w:t>⑥</w:t>
      </w:r>
      <w:r>
        <w:rPr>
          <w:rFonts w:ascii="楷体" w:eastAsia="楷体" w:hAnsi="楷体"/>
          <w:color w:val="000000"/>
          <w:sz w:val="24"/>
          <w:szCs w:val="24"/>
          <w:lang w:val="zh-CN" w:eastAsia="zh-CN"/>
        </w:rPr>
        <w:t>发展思想内容水平，</w:t>
      </w:r>
      <w:r>
        <w:rPr>
          <w:rFonts w:ascii="楷体" w:eastAsia="楷体" w:hAnsi="楷体" w:hint="eastAsia"/>
          <w:color w:val="000000"/>
          <w:sz w:val="24"/>
          <w:szCs w:val="24"/>
          <w:lang w:val="zh-CN" w:eastAsia="zh-CN"/>
        </w:rPr>
        <w:t>⑦</w:t>
      </w:r>
      <w:r>
        <w:rPr>
          <w:rFonts w:ascii="楷体" w:eastAsia="楷体" w:hAnsi="楷体"/>
          <w:color w:val="000000"/>
          <w:sz w:val="24"/>
          <w:szCs w:val="24"/>
          <w:lang w:val="zh-CN" w:eastAsia="zh-CN"/>
        </w:rPr>
        <w:t>网络文学才能走向与传统文学的融合。</w:t>
      </w:r>
      <w:r>
        <w:rPr>
          <w:rFonts w:ascii="楷体" w:eastAsia="楷体" w:hAnsi="楷体" w:hint="eastAsia"/>
          <w:color w:val="000000"/>
          <w:sz w:val="24"/>
          <w:szCs w:val="24"/>
          <w:lang w:val="zh-CN" w:eastAsia="zh-CN"/>
        </w:rPr>
        <w:t>⑧</w:t>
      </w:r>
      <w:r>
        <w:rPr>
          <w:rFonts w:ascii="楷体" w:eastAsia="楷体" w:hAnsi="楷体"/>
          <w:color w:val="000000"/>
          <w:sz w:val="24"/>
          <w:szCs w:val="24"/>
          <w:lang w:val="zh-CN" w:eastAsia="zh-CN"/>
        </w:rPr>
        <w:t>那时，对它的关注将不再是其媒介和载体，</w:t>
      </w:r>
      <w:r>
        <w:rPr>
          <w:rFonts w:ascii="楷体" w:eastAsia="楷体" w:hAnsi="楷体" w:hint="eastAsia"/>
          <w:color w:val="000000"/>
          <w:sz w:val="24"/>
          <w:szCs w:val="24"/>
          <w:lang w:val="zh-CN" w:eastAsia="zh-CN"/>
        </w:rPr>
        <w:t>⑨</w:t>
      </w:r>
      <w:r>
        <w:rPr>
          <w:rFonts w:ascii="楷体" w:eastAsia="楷体" w:hAnsi="楷体"/>
          <w:color w:val="000000"/>
          <w:sz w:val="24"/>
          <w:szCs w:val="24"/>
          <w:lang w:val="zh-CN" w:eastAsia="zh-CN"/>
        </w:rPr>
        <w:t>而是它的艺术特色和思想内容。</w:t>
      </w:r>
    </w:p>
    <w:p>
      <w:pPr>
        <w:widowControl w:val="0"/>
        <w:wordWrap/>
        <w:autoSpaceDE w:val="0"/>
        <w:autoSpaceDN w:val="0"/>
        <w:adjustRightInd w:val="0"/>
        <w:spacing w:beforeAutospacing="0" w:afterAutospacing="0" w:line="360" w:lineRule="auto"/>
        <w:rPr>
          <w:rFonts w:eastAsia="宋体"/>
          <w:color w:val="000000"/>
          <w:sz w:val="24"/>
          <w:szCs w:val="24"/>
          <w:lang w:val="zh-CN" w:eastAsia="zh-CN"/>
        </w:rPr>
      </w:pPr>
      <w:r>
        <w:rPr>
          <w:rFonts w:eastAsia="宋体"/>
          <w:color w:val="000000"/>
          <w:sz w:val="24"/>
          <w:szCs w:val="24"/>
          <w:lang w:val="zh-CN" w:eastAsia="zh-CN"/>
        </w:rPr>
        <w:t>4.下面文段有四处语言表达的问题，请指出有问题句子的序号并做修改，使语言表达准确流畅。</w:t>
      </w:r>
    </w:p>
    <w:p>
      <w:pPr>
        <w:wordWrap/>
        <w:spacing w:beforeAutospacing="0" w:afterAutospacing="0" w:line="360" w:lineRule="auto"/>
        <w:ind w:firstLine="480" w:firstLineChars="200"/>
        <w:rPr>
          <w:rFonts w:ascii="楷体" w:eastAsia="楷体" w:hAnsi="楷体"/>
          <w:color w:val="000000"/>
          <w:sz w:val="24"/>
          <w:szCs w:val="24"/>
          <w:lang w:eastAsia="zh-CN"/>
        </w:rPr>
      </w:pPr>
      <w:r>
        <w:rPr>
          <w:rFonts w:ascii="楷体" w:eastAsia="楷体" w:hAnsi="楷体" w:hint="eastAsia"/>
          <w:color w:val="000000"/>
          <w:sz w:val="24"/>
          <w:szCs w:val="24"/>
          <w:lang w:val="zh-CN" w:eastAsia="zh-CN"/>
        </w:rPr>
        <w:t>①</w:t>
      </w:r>
      <w:r>
        <w:rPr>
          <w:rFonts w:ascii="楷体" w:eastAsia="楷体" w:hAnsi="楷体"/>
          <w:color w:val="000000"/>
          <w:sz w:val="24"/>
          <w:szCs w:val="24"/>
          <w:lang w:val="zh-CN" w:eastAsia="zh-CN"/>
        </w:rPr>
        <w:t>每年</w:t>
      </w:r>
      <w:r>
        <w:rPr>
          <w:rFonts w:ascii="楷体" w:eastAsia="楷体" w:hAnsi="楷体" w:hint="eastAsia"/>
          <w:color w:val="000000"/>
          <w:sz w:val="24"/>
          <w:szCs w:val="24"/>
          <w:lang w:val="zh-CN" w:eastAsia="zh-CN"/>
        </w:rPr>
        <w:t>暑</w:t>
      </w:r>
      <w:r>
        <w:rPr>
          <w:rFonts w:ascii="楷体" w:eastAsia="楷体" w:hAnsi="楷体"/>
          <w:color w:val="000000"/>
          <w:sz w:val="24"/>
          <w:szCs w:val="24"/>
          <w:lang w:val="zh-CN" w:eastAsia="zh-CN"/>
        </w:rPr>
        <w:t>期，总有许多3D电影刷爆朋友圈，</w:t>
      </w:r>
      <w:r>
        <w:rPr>
          <w:rFonts w:ascii="楷体" w:eastAsia="楷体" w:hAnsi="楷体" w:hint="eastAsia"/>
          <w:color w:val="000000"/>
          <w:sz w:val="24"/>
          <w:szCs w:val="24"/>
          <w:lang w:val="zh-CN" w:eastAsia="zh-CN"/>
        </w:rPr>
        <w:t>②</w:t>
      </w:r>
      <w:r>
        <w:rPr>
          <w:rFonts w:ascii="楷体" w:eastAsia="楷体" w:hAnsi="楷体"/>
          <w:color w:val="000000"/>
          <w:sz w:val="24"/>
          <w:szCs w:val="24"/>
          <w:lang w:val="zh-CN" w:eastAsia="zh-CN"/>
        </w:rPr>
        <w:t>不少家长带着孩子到电影院过“眼”瘾，感受身临其境的刺激。</w:t>
      </w:r>
      <w:r>
        <w:rPr>
          <w:rFonts w:ascii="楷体" w:eastAsia="楷体" w:hAnsi="楷体" w:hint="eastAsia"/>
          <w:color w:val="000000"/>
          <w:sz w:val="24"/>
          <w:szCs w:val="24"/>
          <w:lang w:val="zh-CN" w:eastAsia="zh-CN"/>
        </w:rPr>
        <w:t>③</w:t>
      </w:r>
      <w:r>
        <w:rPr>
          <w:rFonts w:ascii="楷体" w:eastAsia="楷体" w:hAnsi="楷体"/>
          <w:color w:val="000000"/>
          <w:sz w:val="24"/>
          <w:szCs w:val="24"/>
          <w:lang w:val="zh-CN" w:eastAsia="zh-CN"/>
        </w:rPr>
        <w:t>儿童观看3D电影会有哪些影响呢？</w:t>
      </w:r>
      <w:r>
        <w:rPr>
          <w:rFonts w:ascii="楷体" w:eastAsia="楷体" w:hAnsi="楷体" w:hint="eastAsia"/>
          <w:color w:val="000000"/>
          <w:sz w:val="24"/>
          <w:szCs w:val="24"/>
          <w:lang w:val="zh-CN" w:eastAsia="zh-CN"/>
        </w:rPr>
        <w:t>④</w:t>
      </w:r>
      <w:r>
        <w:rPr>
          <w:rFonts w:ascii="楷体" w:eastAsia="楷体" w:hAnsi="楷体"/>
          <w:color w:val="000000"/>
          <w:sz w:val="24"/>
          <w:szCs w:val="24"/>
          <w:lang w:val="zh-CN" w:eastAsia="zh-CN"/>
        </w:rPr>
        <w:t>专家表示，三维立体图形可能会损害儿童尚在发育中的视觉系统，</w:t>
      </w:r>
      <w:r>
        <w:rPr>
          <w:rFonts w:ascii="楷体" w:eastAsia="楷体" w:hAnsi="楷体" w:hint="eastAsia"/>
          <w:color w:val="000000"/>
          <w:sz w:val="24"/>
          <w:szCs w:val="24"/>
          <w:lang w:val="zh-CN" w:eastAsia="zh-CN"/>
        </w:rPr>
        <w:t>⑤</w:t>
      </w:r>
      <w:r>
        <w:rPr>
          <w:rFonts w:ascii="楷体" w:eastAsia="楷体" w:hAnsi="楷体"/>
          <w:color w:val="000000"/>
          <w:sz w:val="24"/>
          <w:szCs w:val="24"/>
          <w:lang w:val="zh-CN" w:eastAsia="zh-CN"/>
        </w:rPr>
        <w:t>加重或触发儿童潜在的视力问题。</w:t>
      </w:r>
      <w:r>
        <w:rPr>
          <w:rFonts w:ascii="楷体" w:eastAsia="楷体" w:hAnsi="楷体" w:hint="eastAsia"/>
          <w:color w:val="000000"/>
          <w:sz w:val="24"/>
          <w:szCs w:val="24"/>
          <w:lang w:val="zh-CN" w:eastAsia="zh-CN"/>
        </w:rPr>
        <w:t>⑥</w:t>
      </w:r>
      <w:r>
        <w:rPr>
          <w:rFonts w:ascii="楷体" w:eastAsia="楷体" w:hAnsi="楷体"/>
          <w:color w:val="000000"/>
          <w:sz w:val="24"/>
          <w:szCs w:val="24"/>
          <w:lang w:val="zh-CN" w:eastAsia="zh-CN"/>
        </w:rPr>
        <w:t>如果儿童使用成人眼镜观看，因为镜片、间距等原因，更容易出现疲劳或头晕现象。</w:t>
      </w:r>
      <w:r>
        <w:rPr>
          <w:rFonts w:ascii="楷体" w:eastAsia="楷体" w:hAnsi="楷体" w:hint="eastAsia"/>
          <w:color w:val="000000"/>
          <w:sz w:val="24"/>
          <w:szCs w:val="24"/>
          <w:lang w:val="zh-CN" w:eastAsia="zh-CN"/>
        </w:rPr>
        <w:t>⑦</w:t>
      </w:r>
      <w:r>
        <w:rPr>
          <w:rFonts w:ascii="楷体" w:eastAsia="楷体" w:hAnsi="楷体"/>
          <w:color w:val="000000"/>
          <w:sz w:val="24"/>
          <w:szCs w:val="24"/>
          <w:lang w:val="zh-CN" w:eastAsia="zh-CN"/>
        </w:rPr>
        <w:t>专家建议，年龄偏小的儿童最好不要去看3D电影；</w:t>
      </w:r>
      <w:r>
        <w:rPr>
          <w:rFonts w:ascii="楷体" w:eastAsia="楷体" w:hAnsi="楷体" w:hint="eastAsia"/>
          <w:color w:val="000000"/>
          <w:sz w:val="24"/>
          <w:szCs w:val="24"/>
          <w:lang w:val="zh-CN" w:eastAsia="zh-CN"/>
        </w:rPr>
        <w:t>⑧</w:t>
      </w:r>
      <w:r>
        <w:rPr>
          <w:rFonts w:ascii="楷体" w:eastAsia="楷体" w:hAnsi="楷体"/>
          <w:color w:val="000000"/>
          <w:sz w:val="24"/>
          <w:szCs w:val="24"/>
          <w:lang w:val="zh-CN" w:eastAsia="zh-CN"/>
        </w:rPr>
        <w:t>年龄稍大的儿童观影也应该控制时间，最好以40分钟左右为宜，</w:t>
      </w:r>
      <w:r>
        <w:rPr>
          <w:rFonts w:ascii="楷体" w:eastAsia="楷体" w:hAnsi="楷体" w:hint="eastAsia"/>
          <w:color w:val="000000"/>
          <w:sz w:val="24"/>
          <w:szCs w:val="24"/>
          <w:lang w:val="zh-CN" w:eastAsia="zh-CN"/>
        </w:rPr>
        <w:t>⑨</w:t>
      </w:r>
      <w:r>
        <w:rPr>
          <w:rFonts w:ascii="楷体" w:eastAsia="楷体" w:hAnsi="楷体"/>
          <w:color w:val="000000"/>
          <w:sz w:val="24"/>
          <w:szCs w:val="24"/>
          <w:lang w:val="zh-CN" w:eastAsia="zh-CN"/>
        </w:rPr>
        <w:t>且必须使用符合自己大小尺寸的儿童3D眼镜。</w:t>
      </w:r>
    </w:p>
    <w:p>
      <w:pPr>
        <w:widowControl w:val="0"/>
        <w:wordWrap/>
        <w:autoSpaceDE w:val="0"/>
        <w:autoSpaceDN w:val="0"/>
        <w:adjustRightInd w:val="0"/>
        <w:spacing w:beforeAutospacing="0" w:afterAutospacing="0" w:line="360" w:lineRule="auto"/>
        <w:rPr>
          <w:rFonts w:eastAsia="宋体"/>
          <w:color w:val="000000"/>
          <w:sz w:val="24"/>
          <w:szCs w:val="24"/>
          <w:lang w:val="zh-CN" w:eastAsia="zh-CN"/>
        </w:rPr>
      </w:pPr>
      <w:r>
        <w:rPr>
          <w:rFonts w:eastAsia="宋体"/>
          <w:color w:val="000000"/>
          <w:sz w:val="24"/>
          <w:szCs w:val="24"/>
          <w:lang w:val="zh-CN" w:eastAsia="zh-CN"/>
        </w:rPr>
        <w:t>5.下面文段有四处语言表达的问题，请指出有问题句子的序号并做修改，使语言表达准确流畅。</w:t>
      </w:r>
    </w:p>
    <w:p>
      <w:pPr>
        <w:widowControl w:val="0"/>
        <w:wordWrap/>
        <w:autoSpaceDE w:val="0"/>
        <w:autoSpaceDN w:val="0"/>
        <w:adjustRightInd w:val="0"/>
        <w:spacing w:beforeAutospacing="0" w:afterAutospacing="0" w:line="360" w:lineRule="auto"/>
        <w:ind w:firstLine="480"/>
        <w:rPr>
          <w:rFonts w:ascii="楷体" w:eastAsia="楷体" w:hAnsi="楷体"/>
          <w:color w:val="000000"/>
          <w:sz w:val="24"/>
          <w:szCs w:val="24"/>
          <w:lang w:val="zh-CN" w:eastAsia="zh-CN"/>
        </w:rPr>
      </w:pPr>
      <w:r>
        <w:rPr>
          <w:rFonts w:ascii="楷体" w:eastAsia="楷体" w:hAnsi="楷体" w:hint="eastAsia"/>
          <w:color w:val="000000"/>
          <w:sz w:val="24"/>
          <w:szCs w:val="24"/>
          <w:lang w:val="zh-CN" w:eastAsia="zh-CN"/>
        </w:rPr>
        <w:t>①</w:t>
      </w:r>
      <w:r>
        <w:rPr>
          <w:rFonts w:ascii="楷体" w:eastAsia="楷体" w:hAnsi="楷体"/>
          <w:color w:val="000000"/>
          <w:sz w:val="24"/>
          <w:szCs w:val="24"/>
          <w:lang w:val="zh-CN" w:eastAsia="zh-CN"/>
        </w:rPr>
        <w:t>“意”即是思想，它是客观现实反映于人的意识中经过思维活动而产生的结果。</w:t>
      </w:r>
      <w:r>
        <w:rPr>
          <w:rFonts w:ascii="楷体" w:eastAsia="楷体" w:hAnsi="楷体" w:hint="eastAsia"/>
          <w:color w:val="000000"/>
          <w:sz w:val="24"/>
          <w:szCs w:val="24"/>
          <w:lang w:val="zh-CN" w:eastAsia="zh-CN"/>
        </w:rPr>
        <w:t>②</w:t>
      </w:r>
      <w:r>
        <w:rPr>
          <w:rFonts w:ascii="楷体" w:eastAsia="楷体" w:hAnsi="楷体"/>
          <w:color w:val="000000"/>
          <w:sz w:val="24"/>
          <w:szCs w:val="24"/>
          <w:lang w:val="zh-CN" w:eastAsia="zh-CN"/>
        </w:rPr>
        <w:t>思想只存在于人脑之中，必须通过恰切的语言来表达。</w:t>
      </w:r>
      <w:r>
        <w:rPr>
          <w:rFonts w:ascii="楷体" w:eastAsia="楷体" w:hAnsi="楷体" w:hint="eastAsia"/>
          <w:color w:val="000000"/>
          <w:sz w:val="24"/>
          <w:szCs w:val="24"/>
          <w:lang w:val="zh-CN" w:eastAsia="zh-CN"/>
        </w:rPr>
        <w:t>③</w:t>
      </w:r>
      <w:r>
        <w:rPr>
          <w:rFonts w:ascii="楷体" w:eastAsia="楷体" w:hAnsi="楷体"/>
          <w:color w:val="000000"/>
          <w:sz w:val="24"/>
          <w:szCs w:val="24"/>
          <w:lang w:val="zh-CN" w:eastAsia="zh-CN"/>
        </w:rPr>
        <w:t>所以，“意”的文字形体由“心”和“音”两部分组成，</w:t>
      </w:r>
      <w:r>
        <w:rPr>
          <w:rFonts w:ascii="楷体" w:eastAsia="楷体" w:hAnsi="楷体" w:hint="eastAsia"/>
          <w:color w:val="000000"/>
          <w:sz w:val="24"/>
          <w:szCs w:val="24"/>
          <w:lang w:val="zh-CN" w:eastAsia="zh-CN"/>
        </w:rPr>
        <w:t>④</w:t>
      </w:r>
      <w:r>
        <w:rPr>
          <w:rFonts w:ascii="楷体" w:eastAsia="楷体" w:hAnsi="楷体"/>
          <w:color w:val="000000"/>
          <w:sz w:val="24"/>
          <w:szCs w:val="24"/>
          <w:lang w:val="zh-CN" w:eastAsia="zh-CN"/>
        </w:rPr>
        <w:t>人们寄希望通过语言来了解思想。</w:t>
      </w:r>
      <w:r>
        <w:rPr>
          <w:rFonts w:ascii="楷体" w:eastAsia="楷体" w:hAnsi="楷体" w:hint="eastAsia"/>
          <w:color w:val="000000"/>
          <w:sz w:val="24"/>
          <w:szCs w:val="24"/>
          <w:lang w:val="zh-CN" w:eastAsia="zh-CN"/>
        </w:rPr>
        <w:t>⑤</w:t>
      </w:r>
      <w:r>
        <w:rPr>
          <w:rFonts w:ascii="楷体" w:eastAsia="楷体" w:hAnsi="楷体"/>
          <w:color w:val="000000"/>
          <w:sz w:val="24"/>
          <w:szCs w:val="24"/>
          <w:lang w:val="zh-CN" w:eastAsia="zh-CN"/>
        </w:rPr>
        <w:t>在思想和语言之间，思想是语言所承载的内容，</w:t>
      </w:r>
      <w:r>
        <w:rPr>
          <w:rFonts w:ascii="楷体" w:eastAsia="楷体" w:hAnsi="楷体" w:hint="eastAsia"/>
          <w:color w:val="000000"/>
          <w:sz w:val="24"/>
          <w:szCs w:val="24"/>
          <w:lang w:val="zh-CN" w:eastAsia="zh-CN"/>
        </w:rPr>
        <w:t>⑥</w:t>
      </w:r>
      <w:r>
        <w:rPr>
          <w:rFonts w:ascii="楷体" w:eastAsia="楷体" w:hAnsi="楷体"/>
          <w:color w:val="000000"/>
          <w:sz w:val="24"/>
          <w:szCs w:val="24"/>
          <w:lang w:val="zh-CN" w:eastAsia="zh-CN"/>
        </w:rPr>
        <w:t>语言是思想得以交流的工具，</w:t>
      </w:r>
      <w:r>
        <w:rPr>
          <w:rFonts w:ascii="楷体" w:eastAsia="楷体" w:hAnsi="楷体" w:hint="eastAsia"/>
          <w:color w:val="000000"/>
          <w:sz w:val="24"/>
          <w:szCs w:val="24"/>
          <w:lang w:val="zh-CN" w:eastAsia="zh-CN"/>
        </w:rPr>
        <w:t>⑦</w:t>
      </w:r>
      <w:r>
        <w:rPr>
          <w:rFonts w:ascii="楷体" w:eastAsia="楷体" w:hAnsi="楷体"/>
          <w:color w:val="000000"/>
          <w:sz w:val="24"/>
          <w:szCs w:val="24"/>
          <w:lang w:val="zh-CN" w:eastAsia="zh-CN"/>
        </w:rPr>
        <w:t>二者理论上是统一的。</w:t>
      </w:r>
      <w:r>
        <w:rPr>
          <w:rFonts w:ascii="楷体" w:eastAsia="楷体" w:hAnsi="楷体" w:hint="eastAsia"/>
          <w:color w:val="000000"/>
          <w:sz w:val="24"/>
          <w:szCs w:val="24"/>
          <w:lang w:val="zh-CN" w:eastAsia="zh-CN"/>
        </w:rPr>
        <w:t>⑧</w:t>
      </w:r>
      <w:r>
        <w:rPr>
          <w:rFonts w:ascii="楷体" w:eastAsia="楷体" w:hAnsi="楷体"/>
          <w:color w:val="000000"/>
          <w:sz w:val="24"/>
          <w:szCs w:val="24"/>
          <w:lang w:val="zh-CN" w:eastAsia="zh-CN"/>
        </w:rPr>
        <w:t>但是，语言无论如何都不能完好地反映思想，</w:t>
      </w:r>
      <w:r>
        <w:rPr>
          <w:rFonts w:ascii="楷体" w:eastAsia="楷体" w:hAnsi="楷体" w:hint="eastAsia"/>
          <w:color w:val="000000"/>
          <w:sz w:val="24"/>
          <w:szCs w:val="24"/>
          <w:lang w:val="zh-CN" w:eastAsia="zh-CN"/>
        </w:rPr>
        <w:t>⑨</w:t>
      </w:r>
      <w:r>
        <w:rPr>
          <w:rFonts w:ascii="楷体" w:eastAsia="楷体" w:hAnsi="楷体"/>
          <w:color w:val="000000"/>
          <w:sz w:val="24"/>
          <w:szCs w:val="24"/>
          <w:lang w:val="zh-CN" w:eastAsia="zh-CN"/>
        </w:rPr>
        <w:t>难怪早在约2500多年前，孔子便有“书不尽言”“言不尽意”的感叹。</w:t>
      </w:r>
    </w:p>
    <w:p>
      <w:pPr>
        <w:wordWrap/>
        <w:spacing w:beforeAutospacing="0" w:afterAutospacing="0" w:line="360" w:lineRule="auto"/>
        <w:rPr>
          <w:rFonts w:eastAsia="宋体" w:hint="eastAsia"/>
          <w:color w:val="000000"/>
          <w:sz w:val="24"/>
          <w:szCs w:val="24"/>
          <w:lang w:eastAsia="zh-CN"/>
        </w:rPr>
      </w:pPr>
      <w:r>
        <w:rPr>
          <w:rFonts w:eastAsia="宋体" w:hint="eastAsia"/>
          <w:color w:val="000000"/>
          <w:sz w:val="24"/>
          <w:szCs w:val="24"/>
          <w:lang w:eastAsia="zh-CN"/>
        </w:rPr>
        <w:t>6.下面文段有四处语言表达的问题，请指出有问题句子的序号并做修改，使语言表达准确流畅。</w:t>
      </w:r>
    </w:p>
    <w:p>
      <w:pPr>
        <w:wordWrap/>
        <w:spacing w:beforeAutospacing="0" w:afterAutospacing="0" w:line="360" w:lineRule="auto"/>
        <w:ind w:firstLine="720" w:firstLineChars="300"/>
        <w:rPr>
          <w:rFonts w:ascii="楷体" w:eastAsia="楷体" w:hAnsi="楷体"/>
          <w:color w:val="000000"/>
          <w:sz w:val="24"/>
          <w:szCs w:val="24"/>
          <w:lang w:eastAsia="zh-CN"/>
        </w:rPr>
      </w:pPr>
      <w:r>
        <w:rPr>
          <w:rFonts w:ascii="楷体" w:eastAsia="楷体" w:hAnsi="楷体" w:hint="eastAsia"/>
          <w:color w:val="000000"/>
          <w:sz w:val="24"/>
          <w:szCs w:val="24"/>
          <w:lang w:eastAsia="zh-CN"/>
        </w:rPr>
        <w:t>①孔子曰：“学而时习之，不亦说乎？”其中的“学”和“习”都含有“行”的意思：②“学”即多闻多见，兼有“知”“行”之义，既要注重实践，又要懂得道理；③“习”即练习、复习，也有“行”或“实践”的意思。④在“知”与“行”的关系上，孔子更强调后者。他说：“诵《诗》三百，授之以政，不达；使于四方，不能专对；虽多，亦奚以为？”⑤意思是：“一个人如果熟读《诗经》三百篇，把处理政务的工作交给他，他做不到通达；让他出使外国，他不能独立地处理外事；⑥这样即使读得很多，还有什么用处呢？”⑦其实，在后人看来，“知”和“行”是相辅相成的。⑧宋代朱熹就说过：“知之愈明，则行之愈笃；行之愈笃，则知之益明。”⑨本着“知行合一”为原则，才能真正有所收获。</w:t>
      </w:r>
    </w:p>
    <w:p>
      <w:pPr>
        <w:wordWrap/>
        <w:spacing w:beforeAutospacing="0" w:afterAutospacing="0" w:line="360" w:lineRule="auto"/>
        <w:rPr>
          <w:rFonts w:eastAsia="宋体" w:hint="eastAsia"/>
          <w:color w:val="000000"/>
          <w:sz w:val="24"/>
          <w:szCs w:val="24"/>
          <w:lang w:eastAsia="zh-CN"/>
        </w:rPr>
      </w:pPr>
      <w:r>
        <w:rPr>
          <w:rFonts w:eastAsia="宋体"/>
          <w:color w:val="000000"/>
          <w:sz w:val="24"/>
          <w:szCs w:val="24"/>
          <w:lang w:eastAsia="zh-CN"/>
        </w:rPr>
        <w:t>7.下</w:t>
      </w:r>
      <w:r>
        <w:rPr>
          <w:rFonts w:eastAsia="宋体" w:hint="eastAsia"/>
          <w:color w:val="000000"/>
          <w:sz w:val="24"/>
          <w:szCs w:val="24"/>
          <w:lang w:eastAsia="zh-CN"/>
        </w:rPr>
        <w:t>面文段有四处语病，请指出其序号并做修改，使语言表达准确</w:t>
      </w:r>
      <w:r>
        <w:rPr>
          <w:rFonts w:eastAsia="宋体"/>
          <w:color w:val="000000"/>
          <w:sz w:val="24"/>
          <w:szCs w:val="24"/>
          <w:lang w:eastAsia="zh-CN"/>
        </w:rPr>
        <w:t>流畅</w:t>
      </w:r>
      <w:r>
        <w:rPr>
          <w:rFonts w:eastAsia="宋体" w:hint="eastAsia"/>
          <w:color w:val="000000"/>
          <w:sz w:val="24"/>
          <w:szCs w:val="24"/>
          <w:lang w:eastAsia="zh-CN"/>
        </w:rPr>
        <w:t>。</w:t>
      </w:r>
    </w:p>
    <w:p>
      <w:pPr>
        <w:wordWrap/>
        <w:spacing w:beforeAutospacing="0" w:afterAutospacing="0" w:line="360" w:lineRule="auto"/>
        <w:ind w:firstLine="720" w:firstLineChars="300"/>
        <w:rPr>
          <w:rFonts w:ascii="楷体" w:eastAsia="楷体" w:hAnsi="楷体"/>
          <w:color w:val="000000"/>
          <w:sz w:val="24"/>
          <w:szCs w:val="24"/>
          <w:lang w:eastAsia="zh-CN"/>
        </w:rPr>
      </w:pPr>
      <w:r>
        <w:rPr>
          <w:rFonts w:ascii="楷体" w:eastAsia="楷体" w:hAnsi="楷体" w:hint="eastAsia"/>
          <w:color w:val="000000"/>
          <w:sz w:val="24"/>
          <w:szCs w:val="24"/>
          <w:lang w:eastAsia="zh-CN"/>
        </w:rPr>
        <w:t>近年来,①我国的电子书阅读率发生了快速增长,②呈现出良好的发展态势,③根据统计数据显示,④200年国内网上的阅读率仅为3.9%,⑤2012年上升到41.7%,⑥电子书的阅读人数更是达到了2.95亿,⑦截止目前,⑧我国已经有接近20%的网民养成了通过互联网阅读时事新闻的习惯,⑨16%的人群养成了电于阅读的习惯,⑩而且有越来越多的读者开始将注意力转移到电子书上。</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8.下面文段有四处语言表达的问题,请指出有问题句子的序号并做修改,使语言表达准确流畅。</w:t>
      </w:r>
    </w:p>
    <w:p>
      <w:pPr>
        <w:wordWrap/>
        <w:spacing w:beforeAutospacing="0" w:afterAutospacing="0" w:line="360" w:lineRule="auto"/>
        <w:ind w:firstLine="480"/>
        <w:rPr>
          <w:rFonts w:eastAsia="宋体" w:hint="eastAsia"/>
          <w:color w:val="000000"/>
          <w:sz w:val="24"/>
          <w:szCs w:val="24"/>
          <w:lang w:eastAsia="zh-CN"/>
        </w:rPr>
      </w:pPr>
      <w:r>
        <w:rPr>
          <w:rFonts w:eastAsia="楷体" w:hint="eastAsia"/>
          <w:color w:val="000000"/>
          <w:sz w:val="24"/>
          <w:szCs w:val="24"/>
          <w:lang w:eastAsia="zh-CN"/>
        </w:rPr>
        <w:t>①时政教育并非是简单的时政新闻阅读。②广大教师要要运用马克思主义的立场、观点和方法进行剖析,③以便学生能够从理论高度看待和认识时事政治,④提高科学思辨。⑤在广大教师在运用专业知识对时事政治进行系统讲解的同时,⑥也要密切联系日常生活实际,⑦使学生对时事政治透过自己的生活有更加切身的体会,⑧提高认知能力和理论素养。</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 xml:space="preserve">9.下面文段有四处语言表达有问题,请指出有问题句子的序号并做修改,使语言表达准确流畅。 </w:t>
      </w:r>
    </w:p>
    <w:p>
      <w:pPr>
        <w:wordWrap/>
        <w:spacing w:beforeAutospacing="0" w:afterAutospacing="0" w:line="360" w:lineRule="auto"/>
        <w:ind w:firstLine="720" w:firstLineChars="300"/>
        <w:rPr>
          <w:rFonts w:ascii="楷体" w:eastAsia="楷体" w:hAnsi="楷体"/>
          <w:color w:val="000000"/>
          <w:sz w:val="24"/>
          <w:szCs w:val="24"/>
          <w:lang w:eastAsia="zh-CN"/>
        </w:rPr>
      </w:pPr>
      <w:r>
        <w:rPr>
          <w:rFonts w:ascii="楷体" w:eastAsia="楷体" w:hAnsi="楷体" w:hint="eastAsia"/>
          <w:color w:val="000000"/>
          <w:sz w:val="24"/>
          <w:szCs w:val="24"/>
          <w:lang w:eastAsia="zh-CN"/>
        </w:rPr>
        <w:t>①历经几千年发展的中医药,积累了丰富的临床经验,深受我国民众所喜爱。②在很多方面,西医的弱项就是中医的强项,③这也是中医能够满足人类健康新需求之所在。④中医药在治疗一些疾病上虽然没有西医药那样快捷,但接受过中医药治疗的人都对其疗效深信无疑。⑤中医药不仅对很多疾病和疑难疾病有确切的疗效,⑥而且对一些现代医学束手无策的疾病也具有疗效,甚至是很好的疗效。⑦它的疗效不一定像西药那样专一准确,⑧但却可以更持久、更稳定和更全面。</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10.下面文段有四处语言表达的问题,请指出有问题句子的序号并做修改,使语言表达准确流畅。</w:t>
      </w:r>
    </w:p>
    <w:p>
      <w:pPr>
        <w:wordWrap/>
        <w:spacing w:beforeAutospacing="0" w:afterAutospacing="0" w:line="360" w:lineRule="auto"/>
        <w:ind w:firstLine="480"/>
        <w:rPr>
          <w:rFonts w:eastAsia="宋体" w:hint="eastAsia"/>
          <w:color w:val="000000"/>
          <w:sz w:val="24"/>
          <w:szCs w:val="24"/>
          <w:lang w:eastAsia="zh-CN"/>
        </w:rPr>
      </w:pPr>
      <w:r>
        <w:rPr>
          <w:rFonts w:eastAsia="楷体" w:hint="eastAsia"/>
          <w:color w:val="000000"/>
          <w:sz w:val="24"/>
          <w:szCs w:val="24"/>
          <w:lang w:eastAsia="zh-CN"/>
        </w:rPr>
        <w:t>①经过前期紧张的测试与调整,5月22日,全国两会宁夏新闻中心正式启用。②当天驻宁中央媒体及自治区数十个媒体的记者成为首批入驻者。③为有效防控疫情、共同保护公共卫生与健康,今年全国两会在新闻安排上作出了一些调整,主要通过网络、视频、书面等方式进行采访。④全国两会为适应这种变化,自治区党委宣传部决定在宁夏日报报业集团全媒体指挥中心设立宁夏新闻中心。⑤全国两会召开期间,借助联通、电信、移动三大运营商提供的互联网技术和宁夏日报报业集团融媒体智能传播服务平台系统,可使记者从传统的“跑两会”转变为“云跑会”。⑥同时,将最大范围整合相关信息和资源,为中央驻宁媒体及自治区主要媒体提供两会信息服务及技术支持,充分发挥“两会窗口”“融合战场”的作用。</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11.下面文段有四处语言表达的问题,请指出有问题句子的序号并做修改,使语言表达准确流畅。</w:t>
      </w:r>
    </w:p>
    <w:p>
      <w:pPr>
        <w:wordWrap/>
        <w:spacing w:beforeAutospacing="0" w:afterAutospacing="0" w:line="360" w:lineRule="auto"/>
        <w:ind w:firstLine="480"/>
        <w:rPr>
          <w:rFonts w:eastAsia="宋体"/>
          <w:color w:val="000000"/>
          <w:sz w:val="24"/>
          <w:szCs w:val="24"/>
          <w:lang w:eastAsia="zh-CN"/>
        </w:rPr>
      </w:pPr>
      <w:r>
        <w:rPr>
          <w:rFonts w:eastAsia="楷体" w:hint="eastAsia"/>
          <w:color w:val="000000"/>
          <w:sz w:val="24"/>
          <w:szCs w:val="24"/>
          <w:lang w:eastAsia="zh-CN"/>
        </w:rPr>
        <w:t>①中国儒学考古是中国考古学的一个分支,是中国考古学与中国儒学的交叉学科,②是对儒学研究的必要补充。③中国儒学考古的研究对象是儒学相关的遗迹、遗物等,④例如孔子肖像、孔子及其弟子的事迹图、曲阜鲁城及各种文化遗物、孔庙、书院等都是研究重点。⑤儒学考古对元代祭孔礼器的发现也颇有助益。⑥包头市曾出土一件西周风格的元代青铜豆,器内刻有“雪堂总统置古铜祭器,奉施古丰宣圣庙内,永远供养”字样。⑦宣圣庙又称孔庙,是由于元代加封孔子为“大成至圣文宣王”的原因。⑧用佛教禅师监管孔庙,反映了元代对儒学的态度及当时佛儒之间的关系。</w:t>
      </w:r>
    </w:p>
    <w:p>
      <w:pPr>
        <w:wordWrap/>
        <w:spacing w:beforeAutospacing="0" w:afterAutospacing="0" w:line="360" w:lineRule="auto"/>
        <w:rPr>
          <w:rFonts w:eastAsia="宋体"/>
          <w:sz w:val="24"/>
          <w:szCs w:val="24"/>
          <w:lang w:eastAsia="zh-CN"/>
        </w:rPr>
      </w:pPr>
      <w:r>
        <w:rPr>
          <w:rFonts w:eastAsia="宋体"/>
          <w:sz w:val="24"/>
          <w:szCs w:val="24"/>
          <w:lang w:eastAsia="zh-CN"/>
        </w:rPr>
        <w:t>12.中学生刘星写给天津滨海新区文化中心图书馆馆长的电子邮件,在语言、逻辑等方面存在若干问题。请找出四个有问题的词或句子。</w:t>
      </w:r>
    </w:p>
    <w:p>
      <w:pPr>
        <w:wordWrap/>
        <w:spacing w:beforeAutospacing="0" w:afterAutospacing="0" w:line="360" w:lineRule="auto"/>
        <w:rPr>
          <w:rFonts w:eastAsia="宋体"/>
          <w:sz w:val="24"/>
          <w:szCs w:val="24"/>
          <w:lang w:eastAsia="zh-CN"/>
        </w:rPr>
      </w:pPr>
      <w:r>
        <w:rPr>
          <w:rFonts w:eastAsia="楷体"/>
          <w:sz w:val="24"/>
          <w:szCs w:val="24"/>
          <w:lang w:eastAsia="zh-CN"/>
        </w:rPr>
        <w:t>尊敬的馆长:</w:t>
      </w:r>
    </w:p>
    <w:p>
      <w:pPr>
        <w:wordWrap/>
        <w:spacing w:beforeAutospacing="0" w:afterAutospacing="0" w:line="360" w:lineRule="auto"/>
        <w:rPr>
          <w:rFonts w:eastAsia="宋体"/>
          <w:sz w:val="24"/>
          <w:szCs w:val="24"/>
          <w:lang w:eastAsia="zh-CN"/>
        </w:rPr>
      </w:pPr>
      <w:r>
        <w:rPr>
          <w:rFonts w:eastAsia="楷体"/>
          <w:sz w:val="24"/>
          <w:szCs w:val="24"/>
          <w:lang w:eastAsia="zh-CN"/>
        </w:rPr>
        <w:t>   您好!</w:t>
      </w:r>
    </w:p>
    <w:p>
      <w:pPr>
        <w:wordWrap/>
        <w:spacing w:beforeAutospacing="0" w:afterAutospacing="0" w:line="360" w:lineRule="auto"/>
        <w:rPr>
          <w:rFonts w:eastAsia="宋体"/>
          <w:sz w:val="24"/>
          <w:szCs w:val="24"/>
          <w:lang w:eastAsia="zh-CN"/>
        </w:rPr>
      </w:pPr>
      <w:r>
        <w:rPr>
          <w:rFonts w:eastAsia="楷体"/>
          <w:sz w:val="24"/>
          <w:szCs w:val="24"/>
          <w:lang w:eastAsia="zh-CN"/>
        </w:rPr>
        <w:t>   今天我到贵馆读书,被其别出心裁的外部设计和炫酷的内部场景震慑,“最美图书馆”果然名不虚传。阳光透过玻璃洒满大厅,有人专注选书,有人静静阅读,这真是“书香天津”的最好写照!</w:t>
      </w:r>
    </w:p>
    <w:p>
      <w:pPr>
        <w:wordWrap/>
        <w:spacing w:beforeAutospacing="0" w:afterAutospacing="0" w:line="360" w:lineRule="auto"/>
        <w:rPr>
          <w:rFonts w:eastAsia="宋体"/>
          <w:sz w:val="24"/>
          <w:szCs w:val="24"/>
          <w:lang w:eastAsia="zh-CN"/>
        </w:rPr>
      </w:pPr>
      <w:r>
        <w:rPr>
          <w:rFonts w:eastAsia="楷体"/>
          <w:sz w:val="24"/>
          <w:szCs w:val="24"/>
          <w:lang w:eastAsia="zh-CN"/>
        </w:rPr>
        <w:t>   为了提升图书馆的品质,更好地服务读者,我提两点建议,请采纳。</w:t>
      </w:r>
    </w:p>
    <w:p>
      <w:pPr>
        <w:wordWrap/>
        <w:spacing w:beforeAutospacing="0" w:afterAutospacing="0" w:line="360" w:lineRule="auto"/>
        <w:rPr>
          <w:rFonts w:eastAsia="宋体"/>
          <w:sz w:val="24"/>
          <w:szCs w:val="24"/>
          <w:lang w:eastAsia="zh-CN"/>
        </w:rPr>
      </w:pPr>
      <w:r>
        <w:rPr>
          <w:rFonts w:eastAsia="楷体"/>
          <w:sz w:val="24"/>
          <w:szCs w:val="24"/>
          <w:lang w:eastAsia="zh-CN"/>
        </w:rPr>
        <w:t>   首当其冲,希望开展更加丰富多彩的读书活动,读者只有参加图书馆的活动,才能真正实现个人素质的提高。</w:t>
      </w:r>
    </w:p>
    <w:p>
      <w:pPr>
        <w:wordWrap/>
        <w:spacing w:beforeAutospacing="0" w:afterAutospacing="0" w:line="360" w:lineRule="auto"/>
        <w:rPr>
          <w:rFonts w:eastAsia="宋体"/>
          <w:sz w:val="24"/>
          <w:szCs w:val="24"/>
          <w:lang w:eastAsia="zh-CN"/>
        </w:rPr>
      </w:pPr>
      <w:r>
        <w:rPr>
          <w:rFonts w:eastAsia="楷体"/>
          <w:sz w:val="24"/>
          <w:szCs w:val="24"/>
          <w:lang w:eastAsia="zh-CN"/>
        </w:rPr>
        <w:t>   其次,希望在买书上继续加大投入,增大藏书量就能实现图书馆的内涵发展。</w:t>
      </w:r>
    </w:p>
    <w:p>
      <w:pPr>
        <w:wordWrap/>
        <w:spacing w:beforeAutospacing="0" w:afterAutospacing="0" w:line="360" w:lineRule="auto"/>
        <w:rPr>
          <w:rFonts w:eastAsia="宋体"/>
          <w:sz w:val="24"/>
          <w:szCs w:val="24"/>
          <w:lang w:eastAsia="zh-CN"/>
        </w:rPr>
      </w:pPr>
      <w:r>
        <w:rPr>
          <w:rFonts w:eastAsia="楷体"/>
          <w:sz w:val="24"/>
          <w:szCs w:val="24"/>
          <w:lang w:eastAsia="zh-CN"/>
        </w:rPr>
        <w:t>   谢谢!</w:t>
      </w:r>
    </w:p>
    <w:p>
      <w:pPr>
        <w:wordWrap/>
        <w:spacing w:beforeAutospacing="0" w:afterAutospacing="0" w:line="360" w:lineRule="auto"/>
        <w:rPr>
          <w:rFonts w:eastAsia="宋体"/>
          <w:sz w:val="24"/>
          <w:szCs w:val="24"/>
          <w:lang w:eastAsia="zh-CN"/>
        </w:rPr>
      </w:pPr>
      <w:r>
        <w:rPr>
          <w:rFonts w:eastAsia="楷体"/>
          <w:sz w:val="24"/>
          <w:szCs w:val="24"/>
          <w:lang w:eastAsia="zh-CN"/>
        </w:rPr>
        <w:t>   此致</w:t>
      </w:r>
    </w:p>
    <w:p>
      <w:pPr>
        <w:wordWrap/>
        <w:spacing w:beforeAutospacing="0" w:afterAutospacing="0" w:line="360" w:lineRule="auto"/>
        <w:rPr>
          <w:rFonts w:eastAsia="宋体"/>
          <w:sz w:val="24"/>
          <w:szCs w:val="24"/>
          <w:lang w:eastAsia="zh-CN"/>
        </w:rPr>
      </w:pPr>
      <w:r>
        <w:rPr>
          <w:rFonts w:eastAsia="楷体"/>
          <w:sz w:val="24"/>
          <w:szCs w:val="24"/>
          <w:lang w:eastAsia="zh-CN"/>
        </w:rPr>
        <w:t>敬礼!</w:t>
      </w:r>
    </w:p>
    <w:p>
      <w:pPr>
        <w:wordWrap/>
        <w:spacing w:beforeAutospacing="0" w:afterAutospacing="0" w:line="360" w:lineRule="auto"/>
        <w:jc w:val="right"/>
        <w:rPr>
          <w:rFonts w:eastAsia="宋体"/>
          <w:sz w:val="24"/>
          <w:szCs w:val="24"/>
          <w:lang w:eastAsia="zh-CN"/>
        </w:rPr>
      </w:pPr>
      <w:r>
        <w:rPr>
          <w:rFonts w:eastAsia="楷体"/>
          <w:sz w:val="24"/>
          <w:szCs w:val="24"/>
          <w:lang w:eastAsia="zh-CN"/>
        </w:rPr>
        <w:t>刘星</w:t>
      </w:r>
    </w:p>
    <w:p>
      <w:pPr>
        <w:wordWrap/>
        <w:spacing w:beforeAutospacing="0" w:afterAutospacing="0" w:line="360" w:lineRule="auto"/>
        <w:jc w:val="right"/>
        <w:rPr>
          <w:rFonts w:eastAsia="宋体" w:hint="eastAsia"/>
          <w:sz w:val="24"/>
          <w:szCs w:val="24"/>
          <w:lang w:eastAsia="zh-CN"/>
        </w:rPr>
      </w:pPr>
      <w:r>
        <w:rPr>
          <w:rFonts w:eastAsia="楷体"/>
          <w:sz w:val="24"/>
          <w:szCs w:val="24"/>
          <w:lang w:eastAsia="zh-CN"/>
        </w:rPr>
        <w:t>2018年3月3日</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 xml:space="preserve">13.下面文段有四处语言表达的问题,请指出有问题句子的序号并做修改,使语言表达准确流畅。 </w:t>
      </w:r>
    </w:p>
    <w:p>
      <w:pPr>
        <w:wordWrap/>
        <w:spacing w:beforeAutospacing="0" w:afterAutospacing="0" w:line="360" w:lineRule="auto"/>
        <w:ind w:firstLine="480"/>
        <w:rPr>
          <w:rFonts w:eastAsia="宋体"/>
          <w:color w:val="000000"/>
          <w:sz w:val="24"/>
          <w:szCs w:val="24"/>
          <w:lang w:eastAsia="zh-CN"/>
        </w:rPr>
      </w:pPr>
      <w:r>
        <w:rPr>
          <w:rFonts w:eastAsia="楷体" w:hint="eastAsia"/>
          <w:color w:val="000000"/>
          <w:sz w:val="24"/>
          <w:szCs w:val="24"/>
          <w:lang w:eastAsia="zh-CN"/>
        </w:rPr>
        <w:t>①党的十八大以来,中国铁路攻克了铁路工程建造领域一系列世界性技术难关,②全面掌握了时速200~250公里、300~350公里动车组制造技术,③开发了适应复杂路网条件下的高铁运营管理成套技术,④构建了涵盖不同速度等级、成熟完备的高铁技术体系。⑤我国自主研制的具有世界领先水平的先进的复兴号动车组,⑥在京沪高铁、京津城际铁路成功投入运营,⑦承担起世界高铁建设运营的新标杆。⑧我国依托青藏、拉日、拉林等铁路的建设和运营,⑨系统地掌握了高原铁路运营维护和建设的关键技术。</w:t>
      </w:r>
      <w:r>
        <w:rPr>
          <w:rFonts w:eastAsia="宋体"/>
          <w:color w:val="000000"/>
          <w:sz w:val="24"/>
          <w:szCs w:val="24"/>
          <w:lang w:eastAsia="zh-CN"/>
        </w:rPr>
        <w:t xml:space="preserve"> </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 xml:space="preserve">(1)______修改:_______________________________________________________ </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 xml:space="preserve">(2)______修改:_______________________________________________________ </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 xml:space="preserve">(3)______修改:_______________________________________________________ </w:t>
      </w:r>
    </w:p>
    <w:p>
      <w:pPr>
        <w:wordWrap/>
        <w:spacing w:beforeAutospacing="0" w:afterAutospacing="0" w:line="360" w:lineRule="auto"/>
        <w:rPr>
          <w:rFonts w:eastAsia="宋体" w:hint="eastAsia"/>
          <w:color w:val="000000"/>
          <w:sz w:val="24"/>
          <w:szCs w:val="24"/>
          <w:lang w:eastAsia="zh-CN"/>
        </w:rPr>
      </w:pPr>
      <w:r>
        <w:rPr>
          <w:rFonts w:eastAsia="宋体"/>
          <w:color w:val="000000"/>
          <w:sz w:val="24"/>
          <w:szCs w:val="24"/>
          <w:lang w:eastAsia="zh-CN"/>
        </w:rPr>
        <w:t>(4)______修改:_______________________________________________________</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14.题句子的序号并做修改,使语言表达准确流畅。</w:t>
      </w:r>
    </w:p>
    <w:p>
      <w:pPr>
        <w:wordWrap/>
        <w:spacing w:beforeAutospacing="0" w:afterAutospacing="0" w:line="360" w:lineRule="auto"/>
        <w:ind w:firstLine="480"/>
        <w:rPr>
          <w:rFonts w:eastAsia="宋体" w:hint="eastAsia"/>
          <w:color w:val="000000"/>
          <w:sz w:val="24"/>
          <w:szCs w:val="24"/>
          <w:lang w:eastAsia="zh-CN"/>
        </w:rPr>
      </w:pPr>
      <w:r>
        <w:rPr>
          <w:rFonts w:eastAsia="楷体" w:hint="eastAsia"/>
          <w:color w:val="000000"/>
          <w:sz w:val="24"/>
          <w:szCs w:val="24"/>
          <w:lang w:eastAsia="zh-CN"/>
        </w:rPr>
        <w:t>①科学家不仅要承担科研任务,更重要的是应该担负起科普的责任。②当前,随着互联网、自媒体等技术迅猛发展,③科学家应当充分运用这些现代传播工具,④做好科普工作,更好地服务于大众。⑤应当借鉴国外科普工作的经验,⑥设立国家科普基金,⑦科普评价激励机制逐步完善,⑧鼓励科学家抽出更多的时间和精力投入到科普工作中,⑨开创我国科普工作的新局面。</w:t>
      </w:r>
    </w:p>
    <w:p>
      <w:pPr>
        <w:wordWrap/>
        <w:spacing w:beforeAutospacing="0" w:afterAutospacing="0" w:line="360" w:lineRule="auto"/>
        <w:rPr>
          <w:rFonts w:eastAsia="宋体"/>
          <w:color w:val="000000"/>
          <w:sz w:val="24"/>
          <w:szCs w:val="24"/>
          <w:lang w:eastAsia="zh-CN"/>
        </w:rPr>
      </w:pPr>
      <w:r>
        <w:rPr>
          <w:rFonts w:eastAsia="宋体"/>
          <w:color w:val="000000"/>
          <w:sz w:val="24"/>
          <w:szCs w:val="24"/>
          <w:lang w:eastAsia="zh-CN"/>
        </w:rPr>
        <w:t>15.下面文段有四处语言表达的问题,请指出有问题句子的序号并修改,使语言表达准确流畅。</w:t>
      </w:r>
    </w:p>
    <w:p>
      <w:pPr>
        <w:wordWrap/>
        <w:spacing w:beforeAutospacing="0" w:afterAutospacing="0" w:line="360" w:lineRule="auto"/>
        <w:ind w:firstLine="480"/>
        <w:rPr>
          <w:rFonts w:eastAsia="宋体" w:hint="eastAsia"/>
          <w:color w:val="000000"/>
          <w:sz w:val="24"/>
          <w:szCs w:val="24"/>
          <w:lang w:eastAsia="zh-CN"/>
        </w:rPr>
      </w:pPr>
      <w:r>
        <w:rPr>
          <w:rFonts w:eastAsia="楷体" w:hint="eastAsia"/>
          <w:color w:val="000000"/>
          <w:sz w:val="24"/>
          <w:szCs w:val="24"/>
          <w:lang w:eastAsia="zh-CN"/>
        </w:rPr>
        <w:t>①2020年初春,一场疫情不期而至。②截至2月底为止,我市已有6名医护人员感染新冠病毒,③市长惭愧地说,我们领导在这次疫情中没尽到责任,④我们愿意革职,⑤希望大家齐心协力抗疫情,完成这次战疫的最后胜利。⑥3月15日,我市全面疫情防控阻击战胜利,确诊病例清零。⑦白衣天使完成使命,胜利归来。</w:t>
      </w:r>
    </w:p>
    <w:p>
      <w:pPr>
        <w:wordWrap/>
        <w:spacing w:beforeAutospacing="0" w:afterAutospacing="0"/>
        <w:jc w:val="center"/>
        <w:rPr>
          <w:b/>
          <w:color w:val="FF0000"/>
          <w:sz w:val="24"/>
          <w:szCs w:val="24"/>
        </w:rPr>
      </w:pPr>
      <w:r>
        <w:rPr>
          <w:b/>
          <w:sz w:val="24"/>
          <w:szCs w:val="24"/>
        </w:rPr>
        <w:br/>
      </w:r>
      <w:r>
        <w:rPr>
          <w:b/>
          <w:sz w:val="24"/>
          <w:szCs w:val="24"/>
        </w:rPr>
        <w:br w:type="page"/>
      </w:r>
      <w:r>
        <w:rPr>
          <w:b/>
          <w:color w:val="FF0000"/>
          <w:sz w:val="24"/>
          <w:szCs w:val="24"/>
        </w:rPr>
        <w:t>参考答案</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1.答案：①在"安全"后面加上"问题"。⑧"凭借"改为"以"。④"广泛"放到"引发"后面。⑧"建立"改为"强化"</w:t>
      </w:r>
      <w:r>
        <w:rPr>
          <w:rFonts w:eastAsia="宋体" w:hint="eastAsia"/>
          <w:color w:val="FF0000"/>
          <w:sz w:val="24"/>
          <w:szCs w:val="24"/>
          <w:lang w:eastAsia="zh-CN"/>
        </w:rPr>
        <w:t>。</w:t>
      </w:r>
    </w:p>
    <w:p>
      <w:pPr>
        <w:wordWrap/>
        <w:spacing w:beforeAutospacing="0" w:afterAutospacing="0" w:line="360" w:lineRule="auto"/>
        <w:rPr>
          <w:rFonts w:eastAsia="宋体" w:hint="eastAsia"/>
          <w:color w:val="FF0000"/>
          <w:sz w:val="24"/>
          <w:szCs w:val="24"/>
          <w:lang w:eastAsia="zh-CN"/>
        </w:rPr>
      </w:pPr>
      <w:r>
        <w:rPr>
          <w:rFonts w:eastAsia="宋体"/>
          <w:color w:val="FF0000"/>
          <w:sz w:val="24"/>
          <w:szCs w:val="24"/>
          <w:lang w:eastAsia="zh-CN"/>
        </w:rPr>
        <w:t>解析：本题考查辨析并修改病句语言表达准确的能力。①成分残缺,"安全"后面缺少"解决"的宾语,应加上"问题"。③结构混乱,"凭借</w:t>
      </w:r>
      <w:r>
        <w:rPr>
          <w:rFonts w:eastAsia="宋体" w:hint="eastAsia"/>
          <w:color w:val="FF0000"/>
          <w:sz w:val="24"/>
          <w:szCs w:val="24"/>
          <w:lang w:eastAsia="zh-CN"/>
        </w:rPr>
        <w:t>……</w:t>
      </w:r>
      <w:r>
        <w:rPr>
          <w:rFonts w:eastAsia="宋体"/>
          <w:color w:val="FF0000"/>
          <w:sz w:val="24"/>
          <w:szCs w:val="24"/>
          <w:lang w:eastAsia="zh-CN"/>
        </w:rPr>
        <w:t>""以</w:t>
      </w:r>
      <w:r>
        <w:rPr>
          <w:rFonts w:eastAsia="宋体" w:hint="eastAsia"/>
          <w:color w:val="FF0000"/>
          <w:sz w:val="24"/>
          <w:szCs w:val="24"/>
          <w:lang w:eastAsia="zh-CN"/>
        </w:rPr>
        <w:t>……</w:t>
      </w:r>
      <w:r>
        <w:rPr>
          <w:rFonts w:eastAsia="宋体"/>
          <w:color w:val="FF0000"/>
          <w:sz w:val="24"/>
          <w:szCs w:val="24"/>
          <w:lang w:eastAsia="zh-CN"/>
        </w:rPr>
        <w:t>为由"句式杂糅,可将"凭借"改为"以"。④语序不当,"广泛"应放到"引发"后面。⑧搭配不当,"建立"应改为"强化"。</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2.答案：</w:t>
      </w:r>
      <w:r>
        <w:rPr>
          <w:rFonts w:eastAsia="宋体" w:hint="eastAsia"/>
          <w:color w:val="FF0000"/>
          <w:sz w:val="24"/>
          <w:szCs w:val="24"/>
          <w:lang w:eastAsia="zh-CN"/>
        </w:rPr>
        <w:t>①“十分”与“至关”任删其一；②“也”改为“便”；③“先后”放到“出版”前；⑦“研究目的”后加“的行走”。</w:t>
      </w:r>
    </w:p>
    <w:p>
      <w:pPr>
        <w:wordWrap/>
        <w:spacing w:beforeAutospacing="0" w:afterAutospacing="0" w:line="360" w:lineRule="auto"/>
        <w:rPr>
          <w:rFonts w:eastAsia="宋体" w:hint="eastAsia"/>
          <w:color w:val="FF0000"/>
          <w:sz w:val="24"/>
          <w:szCs w:val="24"/>
          <w:lang w:eastAsia="zh-CN"/>
        </w:rPr>
      </w:pPr>
      <w:r>
        <w:rPr>
          <w:rFonts w:eastAsia="宋体"/>
          <w:color w:val="FF0000"/>
          <w:sz w:val="24"/>
          <w:szCs w:val="24"/>
          <w:lang w:eastAsia="zh-CN"/>
        </w:rPr>
        <w:t>解析：【命题立意】本题考查辨析并修改病句的能力。【解题思路】①“十分”与“至关”意思重复,需任删其一;②关联词搭配不当,句子前后是条件关系,不是并列关系;③语序不当,“先后”应放到“出版”前;⑦“这种行走……是有特殊学术研究目的”,缺宾语中心语,可在“研究目的”后加“的行走”。</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3.答案：</w:t>
      </w:r>
      <w:r>
        <w:rPr>
          <w:rFonts w:eastAsia="宋体" w:hint="eastAsia"/>
          <w:color w:val="FF0000"/>
          <w:sz w:val="24"/>
          <w:szCs w:val="24"/>
          <w:lang w:eastAsia="zh-CN"/>
        </w:rPr>
        <w:t>①删掉“争议”或“争论”；②将“因而”改为“但是”；⑥将“发展”改为“提升”；⑧在“对它的关注前”加“人们”。</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解析：【命题立意】本题考查辨析并修改病句的能力。【解题思路】①“争议”和“争论”语意重复,二者删除其一;②与前句是转折关系,不是因果关系,“因而”改为“但是”;⑥搭配不当,“发展”与“水平”不搭配,可将“发展”改为“提升”;⑧“对它的关注”前缺少主语,应加上主语“人们”。</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4.答案：</w:t>
      </w:r>
      <w:r>
        <w:rPr>
          <w:rFonts w:eastAsia="宋体" w:hint="eastAsia"/>
          <w:color w:val="FF0000"/>
          <w:sz w:val="24"/>
          <w:szCs w:val="24"/>
          <w:lang w:eastAsia="zh-CN"/>
        </w:rPr>
        <w:t>⑤“触发”与“加重”互换位置；⑥“原因”改为“问题”；⑧删去“最好”；⑨删去“大小”。</w:t>
      </w:r>
    </w:p>
    <w:p>
      <w:pPr>
        <w:wordWrap/>
        <w:spacing w:beforeAutospacing="0" w:afterAutospacing="0" w:line="360" w:lineRule="auto"/>
        <w:rPr>
          <w:rFonts w:eastAsia="宋体" w:hint="eastAsia"/>
          <w:color w:val="FF0000"/>
          <w:sz w:val="24"/>
          <w:szCs w:val="24"/>
          <w:lang w:eastAsia="zh-CN"/>
        </w:rPr>
      </w:pPr>
      <w:r>
        <w:rPr>
          <w:rFonts w:eastAsia="宋体"/>
          <w:color w:val="FF0000"/>
          <w:sz w:val="24"/>
          <w:szCs w:val="24"/>
          <w:lang w:eastAsia="zh-CN"/>
        </w:rPr>
        <w:t>解析：【命题立意】本题考查辨析并修改病句的能力。【解题思路】⑤不合逻辑,按照正常的认知,应该是“触发”在前,“加重”在后。⑥句式杂揉,“因为……等原因”杂揉,应该是“因为……”。⑧句式杂揉,应为“最好……”或“以……为宜”。⑨重复赘余,“尺寸”在句中指的就是大小,不用再加“大小”二字。</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5.答案：</w:t>
      </w:r>
      <w:r>
        <w:rPr>
          <w:rFonts w:eastAsia="宋体" w:hint="eastAsia"/>
          <w:color w:val="FF0000"/>
          <w:sz w:val="24"/>
          <w:szCs w:val="24"/>
          <w:lang w:eastAsia="zh-CN"/>
        </w:rPr>
        <w:t>①删去“是”；④删去“寄”或在“希望”后添加“于”；⑧“完好”改为“完整”；⑨删去“约”或删去“多”。</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解析：【命题立意】本题考查辨析并修改病句的能力。【解题思路】①重复赘余,“即”就是“是”的意思,后面不用再跟“是”。④句式杂糅,应是“希望……”或“寄希望于……”。③搭配不当,“完好”一般形容比较具象的东西,不能形成“思想”,此处应该用“完整”。⑨不合逻辑,“约”说明该数字可能大于2500,也可能小于2500,与后面的“多”矛盾。</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6.答案：</w:t>
      </w:r>
      <w:r>
        <w:rPr>
          <w:rFonts w:eastAsia="宋体" w:hint="eastAsia"/>
          <w:color w:val="FF0000"/>
          <w:sz w:val="24"/>
          <w:szCs w:val="24"/>
          <w:lang w:eastAsia="zh-CN"/>
        </w:rPr>
        <w:t>②将“注重实践”与“懂得道理”互换位置；⑤将“如果”移至“一个人”前面；⑥“还”改为“又”；⑨将“本着”改为“以”或将“为”改为“的”。</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解析：</w:t>
      </w:r>
      <w:r>
        <w:rPr>
          <w:rFonts w:eastAsia="宋体" w:hint="eastAsia"/>
          <w:color w:val="FF0000"/>
          <w:sz w:val="24"/>
          <w:szCs w:val="24"/>
          <w:lang w:eastAsia="zh-CN"/>
        </w:rPr>
        <w:t>②不合逻辑。前面说的是“兼有‘知’‘行’之义”，“知”在前，“行”在后；且根据认知，应该是先“懂得道理”，然后注重将其运用在实践中。⑤语序不当。“一个人”在句首，需要统领后面的分句，而后面的分句主语明显不是“一个人”，故“一个人”应该放在“如果”后面。⑥关联词使用不当。根据语意，这里应该是“即使……，又……呢”。⑨句式杂糅。应该是“以……为原则”或“本着……的原则”。</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7.答案：</w:t>
      </w:r>
      <w:r>
        <w:rPr>
          <w:rFonts w:eastAsia="宋体" w:hint="eastAsia"/>
          <w:color w:val="FF0000"/>
          <w:sz w:val="24"/>
          <w:szCs w:val="24"/>
          <w:lang w:eastAsia="zh-CN"/>
        </w:rPr>
        <w:t>（1）语句：①；修改为：“我国的电子书阅读率快速增长”；</w:t>
      </w:r>
    </w:p>
    <w:p>
      <w:pPr>
        <w:wordWrap/>
        <w:spacing w:beforeAutospacing="0" w:afterAutospacing="0" w:line="360" w:lineRule="auto"/>
        <w:rPr>
          <w:rFonts w:eastAsia="宋体" w:hint="eastAsia"/>
          <w:color w:val="FF0000"/>
          <w:sz w:val="24"/>
          <w:szCs w:val="24"/>
          <w:lang w:eastAsia="zh-CN"/>
        </w:rPr>
      </w:pPr>
      <w:r>
        <w:rPr>
          <w:rFonts w:eastAsia="宋体" w:hint="eastAsia"/>
          <w:color w:val="FF0000"/>
          <w:sz w:val="24"/>
          <w:szCs w:val="24"/>
          <w:lang w:eastAsia="zh-CN"/>
        </w:rPr>
        <w:t>（2）语句：③；修改为：“统计数据显示”或者“根据统计数据”；</w:t>
      </w:r>
    </w:p>
    <w:p>
      <w:pPr>
        <w:wordWrap/>
        <w:spacing w:beforeAutospacing="0" w:afterAutospacing="0" w:line="360" w:lineRule="auto"/>
        <w:rPr>
          <w:rFonts w:eastAsia="宋体" w:hint="eastAsia"/>
          <w:color w:val="FF0000"/>
          <w:sz w:val="24"/>
          <w:szCs w:val="24"/>
          <w:lang w:eastAsia="zh-CN"/>
        </w:rPr>
      </w:pPr>
      <w:r>
        <w:rPr>
          <w:rFonts w:eastAsia="宋体" w:hint="eastAsia"/>
          <w:color w:val="FF0000"/>
          <w:sz w:val="24"/>
          <w:szCs w:val="24"/>
          <w:lang w:eastAsia="zh-CN"/>
        </w:rPr>
        <w:t>（3）语句：⑦；修改为：“截至目前”或者“截止到目前”；</w:t>
      </w:r>
    </w:p>
    <w:p>
      <w:pPr>
        <w:wordWrap/>
        <w:spacing w:beforeAutospacing="0" w:afterAutospacing="0" w:line="360" w:lineRule="auto"/>
        <w:rPr>
          <w:rFonts w:eastAsia="宋体" w:hint="eastAsia"/>
          <w:color w:val="FF0000"/>
          <w:sz w:val="24"/>
          <w:szCs w:val="24"/>
          <w:lang w:eastAsia="zh-CN"/>
        </w:rPr>
      </w:pPr>
      <w:r>
        <w:rPr>
          <w:rFonts w:eastAsia="宋体" w:hint="eastAsia"/>
          <w:color w:val="FF0000"/>
          <w:sz w:val="24"/>
          <w:szCs w:val="24"/>
          <w:lang w:eastAsia="zh-CN"/>
        </w:rPr>
        <w:t>（4）语句：⑨；修改为：“16%的人养成了电子阅读的习惯”。</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解析：</w:t>
      </w:r>
      <w:r>
        <w:rPr>
          <w:rFonts w:eastAsia="宋体" w:hint="eastAsia"/>
          <w:color w:val="FF0000"/>
          <w:sz w:val="24"/>
          <w:szCs w:val="24"/>
          <w:lang w:eastAsia="zh-CN"/>
        </w:rPr>
        <w:t>①“发生了快速增长”动宾搭配不当；③“根据统计数据显示”句式杂糅；⑦“截止”用词不当，“截止”意为“（到一定期限）停止”，它的后面不能直接跟时间宾语；⑨“16%的人群”搭配不当。</w:t>
      </w:r>
    </w:p>
    <w:p>
      <w:pPr>
        <w:wordWrap/>
        <w:spacing w:beforeAutospacing="0" w:afterAutospacing="0" w:line="360" w:lineRule="auto"/>
        <w:rPr>
          <w:rFonts w:eastAsiaTheme="minorEastAsia"/>
          <w:color w:val="FF0000"/>
          <w:sz w:val="24"/>
          <w:szCs w:val="24"/>
          <w:lang w:eastAsia="zh-CN"/>
        </w:rPr>
      </w:pPr>
      <w:r>
        <w:rPr>
          <w:rFonts w:eastAsiaTheme="minorEastAsia"/>
          <w:color w:val="FF0000"/>
          <w:sz w:val="24"/>
          <w:szCs w:val="24"/>
          <w:lang w:eastAsia="zh-CN"/>
        </w:rPr>
        <w:t>8.答案：答案:</w:t>
      </w:r>
      <w:r>
        <w:rPr>
          <w:rFonts w:eastAsia="宋体" w:hint="eastAsia"/>
          <w:color w:val="FF0000"/>
          <w:sz w:val="24"/>
          <w:szCs w:val="24"/>
          <w:lang w:eastAsia="zh-CN"/>
        </w:rPr>
        <w:t>①</w:t>
      </w:r>
      <w:r>
        <w:rPr>
          <w:rFonts w:eastAsiaTheme="minorEastAsia"/>
          <w:color w:val="FF0000"/>
          <w:sz w:val="24"/>
          <w:szCs w:val="24"/>
          <w:lang w:eastAsia="zh-CN"/>
        </w:rPr>
        <w:t>“并非是”改为“并非”或者“并不是”;</w:t>
      </w:r>
      <w:r>
        <w:rPr>
          <w:rFonts w:eastAsia="宋体" w:hint="eastAsia"/>
          <w:color w:val="FF0000"/>
          <w:sz w:val="24"/>
          <w:szCs w:val="24"/>
          <w:lang w:eastAsia="zh-CN"/>
        </w:rPr>
        <w:t>④</w:t>
      </w:r>
      <w:r>
        <w:rPr>
          <w:rFonts w:eastAsiaTheme="minorEastAsia"/>
          <w:color w:val="FF0000"/>
          <w:sz w:val="24"/>
          <w:szCs w:val="24"/>
          <w:lang w:eastAsia="zh-CN"/>
        </w:rPr>
        <w:t>在“思辨”后添加“能力”;</w:t>
      </w:r>
      <w:r>
        <w:rPr>
          <w:rFonts w:eastAsia="宋体" w:hint="eastAsia"/>
          <w:color w:val="FF0000"/>
          <w:sz w:val="24"/>
          <w:szCs w:val="24"/>
          <w:lang w:eastAsia="zh-CN"/>
        </w:rPr>
        <w:t>⑤</w:t>
      </w:r>
      <w:r>
        <w:rPr>
          <w:rFonts w:eastAsiaTheme="minorEastAsia"/>
          <w:color w:val="FF0000"/>
          <w:sz w:val="24"/>
          <w:szCs w:val="24"/>
          <w:lang w:eastAsia="zh-CN"/>
        </w:rPr>
        <w:t>把“广大教师”提到“在”前面去;</w:t>
      </w:r>
      <w:r>
        <w:rPr>
          <w:rFonts w:eastAsia="宋体" w:hint="eastAsia"/>
          <w:color w:val="FF0000"/>
          <w:sz w:val="24"/>
          <w:szCs w:val="24"/>
          <w:lang w:eastAsia="zh-CN"/>
        </w:rPr>
        <w:t>⑦</w:t>
      </w:r>
      <w:r>
        <w:rPr>
          <w:rFonts w:eastAsiaTheme="minorEastAsia"/>
          <w:color w:val="FF0000"/>
          <w:sz w:val="24"/>
          <w:szCs w:val="24"/>
          <w:lang w:eastAsia="zh-CN"/>
        </w:rPr>
        <w:t>“对时事政治”和“透过自己的生活”对调一下。</w:t>
      </w:r>
      <w:r>
        <w:rPr>
          <w:rFonts w:eastAsiaTheme="minorEastAsia"/>
          <w:color w:val="FF0000"/>
          <w:sz w:val="24"/>
          <w:szCs w:val="24"/>
          <w:lang w:eastAsia="zh-CN"/>
        </w:rPr>
        <w:br/>
      </w:r>
      <w:r>
        <w:rPr>
          <w:rFonts w:eastAsiaTheme="minorEastAsia"/>
          <w:color w:val="FF0000"/>
          <w:sz w:val="24"/>
          <w:szCs w:val="24"/>
          <w:lang w:eastAsia="zh-CN"/>
        </w:rPr>
        <w:t>解析：</w:t>
      </w:r>
      <w:r>
        <w:rPr>
          <w:rFonts w:eastAsia="宋体" w:hint="eastAsia"/>
          <w:color w:val="FF0000"/>
          <w:sz w:val="24"/>
          <w:szCs w:val="24"/>
          <w:lang w:eastAsia="zh-CN"/>
        </w:rPr>
        <w:t>①</w:t>
      </w:r>
      <w:r>
        <w:rPr>
          <w:rFonts w:eastAsiaTheme="minorEastAsia"/>
          <w:color w:val="FF0000"/>
          <w:sz w:val="24"/>
          <w:szCs w:val="24"/>
          <w:lang w:eastAsia="zh-CN"/>
        </w:rPr>
        <w:t>“并非是”重复赘余,“非”有“不是”的意思,“并非是”改为“并非”或“并不是”;</w:t>
      </w:r>
      <w:r>
        <w:rPr>
          <w:rFonts w:eastAsia="宋体" w:hint="eastAsia"/>
          <w:color w:val="FF0000"/>
          <w:sz w:val="24"/>
          <w:szCs w:val="24"/>
          <w:lang w:eastAsia="zh-CN"/>
        </w:rPr>
        <w:t>④</w:t>
      </w:r>
      <w:r>
        <w:rPr>
          <w:rFonts w:eastAsiaTheme="minorEastAsia"/>
          <w:color w:val="FF0000"/>
          <w:sz w:val="24"/>
          <w:szCs w:val="24"/>
          <w:lang w:eastAsia="zh-CN"/>
        </w:rPr>
        <w:t>成分残缺,应该在“思辨”后添加“能力”;</w:t>
      </w:r>
      <w:r>
        <w:rPr>
          <w:rFonts w:eastAsia="宋体" w:hint="eastAsia"/>
          <w:color w:val="FF0000"/>
          <w:sz w:val="24"/>
          <w:szCs w:val="24"/>
          <w:lang w:eastAsia="zh-CN"/>
        </w:rPr>
        <w:t>⑤</w:t>
      </w:r>
      <w:r>
        <w:rPr>
          <w:rFonts w:eastAsiaTheme="minorEastAsia"/>
          <w:color w:val="FF0000"/>
          <w:sz w:val="24"/>
          <w:szCs w:val="24"/>
          <w:lang w:eastAsia="zh-CN"/>
        </w:rPr>
        <w:t>缺少主语,应把“广大教师”提到“在”前面去;</w:t>
      </w:r>
      <w:r>
        <w:rPr>
          <w:rFonts w:eastAsia="宋体" w:hint="eastAsia"/>
          <w:color w:val="FF0000"/>
          <w:sz w:val="24"/>
          <w:szCs w:val="24"/>
          <w:lang w:eastAsia="zh-CN"/>
        </w:rPr>
        <w:t>⑦</w:t>
      </w:r>
      <w:r>
        <w:rPr>
          <w:rFonts w:eastAsiaTheme="minorEastAsia"/>
          <w:color w:val="FF0000"/>
          <w:sz w:val="24"/>
          <w:szCs w:val="24"/>
          <w:lang w:eastAsia="zh-CN"/>
        </w:rPr>
        <w:t xml:space="preserve">从生活中更能体会到时事政治,应把“对时事政治”和“透过自己的生活”对调一下。 </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9.答案：</w:t>
      </w:r>
      <w:r>
        <w:rPr>
          <w:rFonts w:eastAsia="宋体" w:hint="eastAsia"/>
          <w:color w:val="FF0000"/>
          <w:sz w:val="24"/>
          <w:szCs w:val="24"/>
          <w:lang w:eastAsia="zh-CN"/>
        </w:rPr>
        <w:t>①</w:t>
      </w:r>
      <w:r>
        <w:rPr>
          <w:rFonts w:eastAsia="宋体"/>
          <w:color w:val="FF0000"/>
          <w:sz w:val="24"/>
          <w:szCs w:val="24"/>
          <w:lang w:eastAsia="zh-CN"/>
        </w:rPr>
        <w:t>把“所”删掉,或改为“深为我国民众所喜爱”。</w:t>
      </w:r>
      <w:r>
        <w:rPr>
          <w:rFonts w:eastAsia="宋体" w:hint="eastAsia"/>
          <w:color w:val="FF0000"/>
          <w:sz w:val="24"/>
          <w:szCs w:val="24"/>
          <w:lang w:eastAsia="zh-CN"/>
        </w:rPr>
        <w:t>④</w:t>
      </w:r>
      <w:r>
        <w:rPr>
          <w:rFonts w:eastAsia="宋体"/>
          <w:color w:val="FF0000"/>
          <w:sz w:val="24"/>
          <w:szCs w:val="24"/>
          <w:lang w:eastAsia="zh-CN"/>
        </w:rPr>
        <w:t>把“虽然”提到句首。</w:t>
      </w:r>
      <w:r>
        <w:rPr>
          <w:rFonts w:eastAsia="宋体" w:hint="eastAsia"/>
          <w:color w:val="FF0000"/>
          <w:sz w:val="24"/>
          <w:szCs w:val="24"/>
          <w:lang w:eastAsia="zh-CN"/>
        </w:rPr>
        <w:t>⑤</w:t>
      </w:r>
      <w:r>
        <w:rPr>
          <w:rFonts w:eastAsia="宋体"/>
          <w:color w:val="FF0000"/>
          <w:sz w:val="24"/>
          <w:szCs w:val="24"/>
          <w:lang w:eastAsia="zh-CN"/>
        </w:rPr>
        <w:t>把“很多疾病”改成“很多常见疾病”。</w:t>
      </w:r>
      <w:r>
        <w:rPr>
          <w:rFonts w:eastAsia="宋体" w:hint="eastAsia"/>
          <w:color w:val="FF0000"/>
          <w:sz w:val="24"/>
          <w:szCs w:val="24"/>
          <w:lang w:eastAsia="zh-CN"/>
        </w:rPr>
        <w:t>⑦</w:t>
      </w:r>
      <w:r>
        <w:rPr>
          <w:rFonts w:eastAsia="宋体"/>
          <w:color w:val="FF0000"/>
          <w:sz w:val="24"/>
          <w:szCs w:val="24"/>
          <w:lang w:eastAsia="zh-CN"/>
        </w:rPr>
        <w:t>把“准确”改为“明确”。</w:t>
      </w:r>
      <w:r>
        <w:rPr>
          <w:rFonts w:eastAsia="宋体"/>
          <w:color w:val="FF0000"/>
          <w:sz w:val="24"/>
          <w:szCs w:val="24"/>
          <w:lang w:eastAsia="zh-CN"/>
        </w:rPr>
        <w:br/>
      </w:r>
      <w:r>
        <w:rPr>
          <w:rFonts w:eastAsia="宋体"/>
          <w:color w:val="FF0000"/>
          <w:sz w:val="24"/>
          <w:szCs w:val="24"/>
          <w:lang w:eastAsia="zh-CN"/>
        </w:rPr>
        <w:t>解析：本题考查辨析并修改病句的能力。</w:t>
      </w:r>
      <w:r>
        <w:rPr>
          <w:rFonts w:eastAsia="宋体" w:hint="eastAsia"/>
          <w:color w:val="FF0000"/>
          <w:sz w:val="24"/>
          <w:szCs w:val="24"/>
          <w:lang w:eastAsia="zh-CN"/>
        </w:rPr>
        <w:t>①</w:t>
      </w:r>
      <w:r>
        <w:rPr>
          <w:rFonts w:eastAsia="宋体"/>
          <w:color w:val="FF0000"/>
          <w:sz w:val="24"/>
          <w:szCs w:val="24"/>
          <w:lang w:eastAsia="zh-CN"/>
        </w:rPr>
        <w:t>句中“深受……喜爱”与“为……所…”句式杂糅,保留其一;</w:t>
      </w:r>
      <w:r>
        <w:rPr>
          <w:rFonts w:eastAsia="宋体" w:hint="eastAsia"/>
          <w:color w:val="FF0000"/>
          <w:sz w:val="24"/>
          <w:szCs w:val="24"/>
          <w:lang w:eastAsia="zh-CN"/>
        </w:rPr>
        <w:t>④</w:t>
      </w:r>
      <w:r>
        <w:rPr>
          <w:rFonts w:eastAsia="宋体"/>
          <w:color w:val="FF0000"/>
          <w:sz w:val="24"/>
          <w:szCs w:val="24"/>
          <w:lang w:eastAsia="zh-CN"/>
        </w:rPr>
        <w:t>句是复句中关联词语运用不当,前一分句陈述的主语是“中医药”,后一分句陈述的主语是“接受过中医药治疗的人”,主语不一致时,关联词语应该放在句首;</w:t>
      </w:r>
      <w:r>
        <w:rPr>
          <w:rFonts w:eastAsia="宋体" w:hint="eastAsia"/>
          <w:color w:val="FF0000"/>
          <w:sz w:val="24"/>
          <w:szCs w:val="24"/>
          <w:lang w:eastAsia="zh-CN"/>
        </w:rPr>
        <w:t>⑤</w:t>
      </w:r>
      <w:r>
        <w:rPr>
          <w:rFonts w:eastAsia="宋体"/>
          <w:color w:val="FF0000"/>
          <w:sz w:val="24"/>
          <w:szCs w:val="24"/>
          <w:lang w:eastAsia="zh-CN"/>
        </w:rPr>
        <w:t>句“很多疾病”与“疑难疾病”并列不当,二者是包含关系,可将“很多疾病”改为“很多常见疾病”;</w:t>
      </w:r>
      <w:r>
        <w:rPr>
          <w:rFonts w:eastAsia="宋体" w:hint="eastAsia"/>
          <w:color w:val="FF0000"/>
          <w:sz w:val="24"/>
          <w:szCs w:val="24"/>
          <w:lang w:eastAsia="zh-CN"/>
        </w:rPr>
        <w:t>⑦</w:t>
      </w:r>
      <w:r>
        <w:rPr>
          <w:rFonts w:eastAsia="宋体"/>
          <w:color w:val="FF0000"/>
          <w:sz w:val="24"/>
          <w:szCs w:val="24"/>
          <w:lang w:eastAsia="zh-CN"/>
        </w:rPr>
        <w:t>句“准确”与“疗效”搭配不当,应将“准确”改为“明确”。</w:t>
      </w:r>
    </w:p>
    <w:p>
      <w:pPr>
        <w:wordWrap/>
        <w:spacing w:beforeAutospacing="0" w:afterAutospacing="0" w:line="360" w:lineRule="auto"/>
        <w:rPr>
          <w:rFonts w:eastAsiaTheme="minorEastAsia"/>
          <w:color w:val="FF0000"/>
          <w:sz w:val="24"/>
          <w:szCs w:val="24"/>
          <w:lang w:eastAsia="zh-CN"/>
        </w:rPr>
      </w:pPr>
      <w:r>
        <w:rPr>
          <w:rFonts w:eastAsiaTheme="minorEastAsia"/>
          <w:color w:val="FF0000"/>
          <w:sz w:val="24"/>
          <w:szCs w:val="24"/>
          <w:lang w:eastAsia="zh-CN"/>
        </w:rPr>
        <w:t>10.答案：句</w:t>
      </w:r>
      <w:r>
        <w:rPr>
          <w:rFonts w:eastAsia="宋体" w:hint="eastAsia"/>
          <w:color w:val="FF0000"/>
          <w:sz w:val="24"/>
          <w:szCs w:val="24"/>
          <w:lang w:eastAsia="zh-CN"/>
        </w:rPr>
        <w:t>②</w:t>
      </w:r>
      <w:r>
        <w:rPr>
          <w:rFonts w:eastAsiaTheme="minorEastAsia"/>
          <w:color w:val="FF0000"/>
          <w:sz w:val="24"/>
          <w:szCs w:val="24"/>
          <w:lang w:eastAsia="zh-CN"/>
        </w:rPr>
        <w:t>,表意不明,“数十个”改为“数十名”或改为“自治区媒体的数十个记者”;句</w:t>
      </w:r>
      <w:r>
        <w:rPr>
          <w:rFonts w:eastAsia="宋体" w:hint="eastAsia"/>
          <w:color w:val="FF0000"/>
          <w:sz w:val="24"/>
          <w:szCs w:val="24"/>
          <w:lang w:eastAsia="zh-CN"/>
        </w:rPr>
        <w:t>③</w:t>
      </w:r>
      <w:r>
        <w:rPr>
          <w:rFonts w:eastAsiaTheme="minorEastAsia"/>
          <w:color w:val="FF0000"/>
          <w:sz w:val="24"/>
          <w:szCs w:val="24"/>
          <w:lang w:eastAsia="zh-CN"/>
        </w:rPr>
        <w:t>,搭配不当,应改为“共同维护公共卫生与健康”句</w:t>
      </w:r>
      <w:r>
        <w:rPr>
          <w:rFonts w:eastAsia="宋体" w:hint="eastAsia"/>
          <w:color w:val="FF0000"/>
          <w:sz w:val="24"/>
          <w:szCs w:val="24"/>
          <w:lang w:eastAsia="zh-CN"/>
        </w:rPr>
        <w:t>④</w:t>
      </w:r>
      <w:r>
        <w:rPr>
          <w:rFonts w:eastAsiaTheme="minorEastAsia"/>
          <w:color w:val="FF0000"/>
          <w:sz w:val="24"/>
          <w:szCs w:val="24"/>
          <w:lang w:eastAsia="zh-CN"/>
        </w:rPr>
        <w:t>,偷换主语,删掉“全国两会”或“自治区党委宣传部”;句</w:t>
      </w:r>
      <w:r>
        <w:rPr>
          <w:rFonts w:eastAsia="宋体" w:hint="eastAsia"/>
          <w:color w:val="FF0000"/>
          <w:sz w:val="24"/>
          <w:szCs w:val="24"/>
          <w:lang w:eastAsia="zh-CN"/>
        </w:rPr>
        <w:t>⑤</w:t>
      </w:r>
      <w:r>
        <w:rPr>
          <w:rFonts w:eastAsiaTheme="minorEastAsia"/>
          <w:color w:val="FF0000"/>
          <w:sz w:val="24"/>
          <w:szCs w:val="24"/>
          <w:lang w:eastAsia="zh-CN"/>
        </w:rPr>
        <w:t>,成分残缺,删掉“可使”或改为“该新闻中心可使记者</w:t>
      </w:r>
      <w:r>
        <w:rPr>
          <w:rFonts w:eastAsiaTheme="minorEastAsia" w:hint="eastAsia"/>
          <w:color w:val="FF0000"/>
          <w:sz w:val="24"/>
          <w:szCs w:val="24"/>
          <w:lang w:eastAsia="zh-CN"/>
        </w:rPr>
        <w:t>……”；</w:t>
      </w:r>
      <w:r>
        <w:rPr>
          <w:rFonts w:eastAsiaTheme="minorEastAsia"/>
          <w:color w:val="FF0000"/>
          <w:sz w:val="24"/>
          <w:szCs w:val="24"/>
          <w:lang w:eastAsia="zh-CN"/>
        </w:rPr>
        <w:t>句</w:t>
      </w:r>
      <w:r>
        <w:rPr>
          <w:rFonts w:eastAsia="宋体" w:hint="eastAsia"/>
          <w:color w:val="FF0000"/>
          <w:sz w:val="24"/>
          <w:szCs w:val="24"/>
          <w:lang w:eastAsia="zh-CN"/>
        </w:rPr>
        <w:t>⑥</w:t>
      </w:r>
      <w:r>
        <w:rPr>
          <w:rFonts w:eastAsiaTheme="minorEastAsia"/>
          <w:color w:val="FF0000"/>
          <w:sz w:val="24"/>
          <w:szCs w:val="24"/>
          <w:lang w:eastAsia="zh-CN"/>
        </w:rPr>
        <w:t>,“两会窗口融合战场”应用引号。</w:t>
      </w:r>
      <w:r>
        <w:rPr>
          <w:rFonts w:eastAsiaTheme="minorEastAsia"/>
          <w:color w:val="FF0000"/>
          <w:sz w:val="24"/>
          <w:szCs w:val="24"/>
          <w:lang w:eastAsia="zh-CN"/>
        </w:rPr>
        <w:br/>
      </w:r>
      <w:r>
        <w:rPr>
          <w:rFonts w:eastAsiaTheme="minorEastAsia"/>
          <w:color w:val="FF0000"/>
          <w:sz w:val="24"/>
          <w:szCs w:val="24"/>
          <w:lang w:eastAsia="zh-CN"/>
        </w:rPr>
        <w:t xml:space="preserve">解析： </w:t>
      </w:r>
    </w:p>
    <w:p>
      <w:pPr>
        <w:wordWrap/>
        <w:spacing w:beforeAutospacing="0" w:afterAutospacing="0" w:line="360" w:lineRule="auto"/>
        <w:rPr>
          <w:rFonts w:eastAsiaTheme="minorEastAsia"/>
          <w:color w:val="FF0000"/>
          <w:sz w:val="24"/>
          <w:szCs w:val="24"/>
          <w:lang w:eastAsia="zh-CN"/>
        </w:rPr>
      </w:pPr>
      <w:r>
        <w:rPr>
          <w:rFonts w:eastAsiaTheme="minorEastAsia"/>
          <w:color w:val="FF0000"/>
          <w:sz w:val="24"/>
          <w:szCs w:val="24"/>
          <w:lang w:eastAsia="zh-CN"/>
        </w:rPr>
        <w:t>11.答案：</w:t>
      </w:r>
      <w:r>
        <w:rPr>
          <w:rFonts w:eastAsia="宋体" w:hint="eastAsia"/>
          <w:color w:val="FF0000"/>
          <w:sz w:val="24"/>
          <w:szCs w:val="24"/>
          <w:lang w:eastAsia="zh-CN"/>
        </w:rPr>
        <w:t>③</w:t>
      </w:r>
      <w:r>
        <w:rPr>
          <w:rFonts w:eastAsiaTheme="minorEastAsia"/>
          <w:color w:val="FF0000"/>
          <w:sz w:val="24"/>
          <w:szCs w:val="24"/>
          <w:lang w:eastAsia="zh-CN"/>
        </w:rPr>
        <w:t xml:space="preserve">缺少介词,在“儒学相关的遗迹”前加“与”; </w:t>
      </w:r>
    </w:p>
    <w:p>
      <w:pPr>
        <w:wordWrap/>
        <w:spacing w:beforeAutospacing="0" w:afterAutospacing="0" w:line="360" w:lineRule="auto"/>
        <w:rPr>
          <w:rFonts w:eastAsiaTheme="minorEastAsia"/>
          <w:color w:val="FF0000"/>
          <w:sz w:val="24"/>
          <w:szCs w:val="24"/>
          <w:lang w:eastAsia="zh-CN"/>
        </w:rPr>
      </w:pPr>
      <w:r>
        <w:rPr>
          <w:rFonts w:eastAsia="宋体" w:hint="eastAsia"/>
          <w:color w:val="FF0000"/>
          <w:sz w:val="24"/>
          <w:szCs w:val="24"/>
          <w:lang w:eastAsia="zh-CN"/>
        </w:rPr>
        <w:t>⑤</w:t>
      </w:r>
      <w:r>
        <w:rPr>
          <w:rFonts w:eastAsiaTheme="minorEastAsia"/>
          <w:color w:val="FF0000"/>
          <w:sz w:val="24"/>
          <w:szCs w:val="24"/>
          <w:lang w:eastAsia="zh-CN"/>
        </w:rPr>
        <w:t>主客颠倒,应该是“元代祭孔礼器的发现”对“儒学考古”也颇有助益。</w:t>
      </w:r>
    </w:p>
    <w:p>
      <w:pPr>
        <w:wordWrap/>
        <w:spacing w:beforeAutospacing="0" w:afterAutospacing="0" w:line="360" w:lineRule="auto"/>
        <w:rPr>
          <w:rFonts w:eastAsiaTheme="minorEastAsia"/>
          <w:color w:val="FF0000"/>
          <w:sz w:val="24"/>
          <w:szCs w:val="24"/>
          <w:lang w:eastAsia="zh-CN"/>
        </w:rPr>
      </w:pPr>
      <w:r>
        <w:rPr>
          <w:rFonts w:eastAsia="宋体" w:hint="eastAsia"/>
          <w:color w:val="FF0000"/>
          <w:sz w:val="24"/>
          <w:szCs w:val="24"/>
          <w:lang w:eastAsia="zh-CN"/>
        </w:rPr>
        <w:t>⑦</w:t>
      </w:r>
      <w:r>
        <w:rPr>
          <w:rFonts w:eastAsiaTheme="minorEastAsia"/>
          <w:color w:val="FF0000"/>
          <w:sz w:val="24"/>
          <w:szCs w:val="24"/>
          <w:lang w:eastAsia="zh-CN"/>
        </w:rPr>
        <w:t>句式杂糅,“是由于……的原因”可改为“是由于……”。</w:t>
      </w:r>
    </w:p>
    <w:p>
      <w:pPr>
        <w:wordWrap/>
        <w:spacing w:beforeAutospacing="0" w:afterAutospacing="0" w:line="360" w:lineRule="auto"/>
        <w:rPr>
          <w:rFonts w:eastAsiaTheme="minorEastAsia" w:hint="eastAsia"/>
          <w:color w:val="FF0000"/>
          <w:sz w:val="24"/>
          <w:szCs w:val="24"/>
          <w:lang w:eastAsia="zh-CN"/>
        </w:rPr>
      </w:pPr>
      <w:r>
        <w:rPr>
          <w:rFonts w:eastAsia="宋体" w:hint="eastAsia"/>
          <w:color w:val="FF0000"/>
          <w:sz w:val="24"/>
          <w:szCs w:val="24"/>
          <w:lang w:eastAsia="zh-CN"/>
        </w:rPr>
        <w:t>⑧</w:t>
      </w:r>
      <w:r>
        <w:rPr>
          <w:rFonts w:eastAsiaTheme="minorEastAsia"/>
          <w:color w:val="FF0000"/>
          <w:sz w:val="24"/>
          <w:szCs w:val="24"/>
          <w:lang w:eastAsia="zh-CN"/>
        </w:rPr>
        <w:t>用词不当,将“监管”改为“管理”。</w:t>
      </w:r>
      <w:r>
        <w:rPr>
          <w:rFonts w:eastAsiaTheme="minorEastAsia"/>
          <w:color w:val="FF0000"/>
          <w:sz w:val="24"/>
          <w:szCs w:val="24"/>
          <w:lang w:eastAsia="zh-CN"/>
        </w:rPr>
        <w:br/>
      </w:r>
      <w:r>
        <w:rPr>
          <w:rFonts w:eastAsiaTheme="minorEastAsia"/>
          <w:color w:val="FF0000"/>
          <w:sz w:val="24"/>
          <w:szCs w:val="24"/>
          <w:lang w:eastAsia="zh-CN"/>
        </w:rPr>
        <w:t>解析：</w:t>
      </w:r>
      <w:r>
        <w:rPr>
          <w:rFonts w:eastAsiaTheme="minorEastAsia" w:hint="eastAsia"/>
          <w:color w:val="FF0000"/>
          <w:sz w:val="24"/>
          <w:szCs w:val="24"/>
          <w:lang w:eastAsia="zh-CN"/>
        </w:rPr>
        <w:t>本题属于语言表达题，考查考生语言表达是否准确、简明、连贯。换言之就是以表达题的形式考查学生的病句修改能力。</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12.答案：①震慑</w:t>
      </w:r>
      <w:r>
        <w:rPr>
          <w:rFonts w:eastAsia="宋体" w:hint="eastAsia"/>
          <w:color w:val="FF0000"/>
          <w:sz w:val="24"/>
          <w:szCs w:val="24"/>
          <w:lang w:eastAsia="zh-CN"/>
        </w:rPr>
        <w:t>;</w:t>
      </w:r>
      <w:r>
        <w:rPr>
          <w:rFonts w:eastAsia="宋体"/>
          <w:color w:val="FF0000"/>
          <w:sz w:val="24"/>
          <w:szCs w:val="24"/>
          <w:lang w:eastAsia="zh-CN"/>
        </w:rPr>
        <w:t>②采纳</w:t>
      </w:r>
      <w:r>
        <w:rPr>
          <w:rFonts w:eastAsia="宋体" w:hint="eastAsia"/>
          <w:color w:val="FF0000"/>
          <w:sz w:val="24"/>
          <w:szCs w:val="24"/>
          <w:lang w:eastAsia="zh-CN"/>
        </w:rPr>
        <w:t>;</w:t>
      </w:r>
      <w:r>
        <w:rPr>
          <w:rFonts w:eastAsia="宋体"/>
          <w:color w:val="FF0000"/>
          <w:sz w:val="24"/>
          <w:szCs w:val="24"/>
          <w:lang w:eastAsia="zh-CN"/>
        </w:rPr>
        <w:t>③首当其冲</w:t>
      </w:r>
      <w:r>
        <w:rPr>
          <w:rFonts w:eastAsia="宋体" w:hint="eastAsia"/>
          <w:color w:val="FF0000"/>
          <w:sz w:val="24"/>
          <w:szCs w:val="24"/>
          <w:lang w:eastAsia="zh-CN"/>
        </w:rPr>
        <w:t>;</w:t>
      </w:r>
      <w:r>
        <w:rPr>
          <w:rFonts w:eastAsia="宋体"/>
          <w:color w:val="FF0000"/>
          <w:sz w:val="24"/>
          <w:szCs w:val="24"/>
          <w:lang w:eastAsia="zh-CN"/>
        </w:rPr>
        <w:t>④读者只有参加图书馆的活动,才能真正实现个人素质的提高</w:t>
      </w:r>
      <w:r>
        <w:rPr>
          <w:rFonts w:eastAsia="宋体" w:hint="eastAsia"/>
          <w:color w:val="FF0000"/>
          <w:sz w:val="24"/>
          <w:szCs w:val="24"/>
          <w:lang w:eastAsia="zh-CN"/>
        </w:rPr>
        <w:t>;</w:t>
      </w:r>
      <w:r>
        <w:rPr>
          <w:rFonts w:eastAsia="宋体"/>
          <w:color w:val="FF0000"/>
          <w:sz w:val="24"/>
          <w:szCs w:val="24"/>
          <w:lang w:eastAsia="zh-CN"/>
        </w:rPr>
        <w:t>⑤增大藏书量就能实现图书馆的内涵发展</w:t>
      </w:r>
      <w:r>
        <w:rPr>
          <w:rFonts w:eastAsia="宋体" w:hint="eastAsia"/>
          <w:color w:val="FF0000"/>
          <w:sz w:val="24"/>
          <w:szCs w:val="24"/>
          <w:lang w:eastAsia="zh-CN"/>
        </w:rPr>
        <w:t>;</w:t>
      </w:r>
      <w:r>
        <w:rPr>
          <w:rFonts w:eastAsia="宋体"/>
          <w:color w:val="FF0000"/>
          <w:sz w:val="24"/>
          <w:szCs w:val="24"/>
          <w:lang w:eastAsia="zh-CN"/>
        </w:rPr>
        <w:br/>
      </w:r>
      <w:r>
        <w:rPr>
          <w:rFonts w:eastAsia="宋体"/>
          <w:color w:val="FF0000"/>
          <w:sz w:val="24"/>
          <w:szCs w:val="24"/>
          <w:lang w:eastAsia="zh-CN"/>
        </w:rPr>
        <w:t>解析：①“震慑”是震动使害怕的意思,“别出心裁的外部设计和炫酷的内部场景”不可能让人害怕,此处应用“震撼”。</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② “采纳”是接受的意思,用在此处不得体,可改为“考虑”。</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③ “首当其冲”指最先受到攻击或遭遇灾难,用在此处不合适,且与下面的“其次”不对应,应改成“首先”。</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④ “只有……才……”不合逻辑,参加图书馆的活动,是个人素质提高的途径之一,但不是唯一途径。</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⑤ 强加因果。“增大藏书量”和“实现图书馆的内涵发展”之间并无必然联系。</w:t>
      </w:r>
    </w:p>
    <w:p>
      <w:pPr>
        <w:wordWrap/>
        <w:spacing w:beforeAutospacing="0" w:afterAutospacing="0" w:line="360" w:lineRule="auto"/>
        <w:rPr>
          <w:rFonts w:eastAsiaTheme="minorEastAsia"/>
          <w:color w:val="FF0000"/>
          <w:sz w:val="24"/>
          <w:szCs w:val="24"/>
          <w:lang w:eastAsia="zh-CN"/>
        </w:rPr>
      </w:pPr>
      <w:r>
        <w:rPr>
          <w:rFonts w:eastAsia="宋体"/>
          <w:color w:val="FF0000"/>
          <w:sz w:val="24"/>
          <w:szCs w:val="24"/>
          <w:lang w:eastAsia="zh-CN"/>
        </w:rPr>
        <w:t>13.答案：③删去“下”;⑤删去“先进的”;⑦将“承担”改为“树立”;⑨ 将“运营维护和建设”改为“建设和运营维护”;</w:t>
      </w:r>
      <w:r>
        <w:rPr>
          <w:rFonts w:eastAsia="宋体"/>
          <w:color w:val="FF0000"/>
          <w:sz w:val="24"/>
          <w:szCs w:val="24"/>
          <w:lang w:eastAsia="zh-CN"/>
        </w:rPr>
        <w:br/>
      </w:r>
      <w:r>
        <w:rPr>
          <w:rFonts w:eastAsia="宋体"/>
          <w:color w:val="FF0000"/>
          <w:sz w:val="24"/>
          <w:szCs w:val="24"/>
          <w:lang w:eastAsia="zh-CN"/>
        </w:rPr>
        <w:t>解析：③“适应复杂路网条件下”结构混乱,⑤“具有世界领先水平的先进的”成分赘余,⑦“承担”与“新标杆”搭配不当,⑨“运营维护和建设”语序不当。</w:t>
      </w:r>
    </w:p>
    <w:p>
      <w:pPr>
        <w:wordWrap/>
        <w:spacing w:beforeAutospacing="0" w:afterAutospacing="0" w:line="360" w:lineRule="auto"/>
        <w:rPr>
          <w:rFonts w:eastAsia="宋体"/>
          <w:color w:val="FF0000"/>
          <w:sz w:val="24"/>
          <w:szCs w:val="24"/>
          <w:lang w:eastAsia="zh-CN"/>
        </w:rPr>
      </w:pPr>
      <w:r>
        <w:rPr>
          <w:rFonts w:eastAsia="宋体"/>
          <w:color w:val="FF0000"/>
          <w:sz w:val="24"/>
          <w:szCs w:val="24"/>
          <w:lang w:eastAsia="zh-CN"/>
        </w:rPr>
        <w:t>14.答案：</w:t>
      </w:r>
      <w:r>
        <w:rPr>
          <w:rFonts w:eastAsia="宋体" w:hint="eastAsia"/>
          <w:color w:val="FF0000"/>
          <w:sz w:val="24"/>
          <w:szCs w:val="24"/>
          <w:lang w:eastAsia="zh-CN"/>
        </w:rPr>
        <w:t>（1）语句①；修改：“更重要的是”改为“也”或“还”。（2）语句②；修改：删除“随着”。（3）语句⑤；修改：“应当借鉴国外科普工作的经验”前加“国家”。（4）语句⑦；修改：“科普评价激励机制逐步完善”改为“逐步完善科普评价激励机制”。</w:t>
      </w:r>
      <w:r>
        <w:rPr>
          <w:rFonts w:eastAsia="宋体"/>
          <w:color w:val="FF0000"/>
          <w:sz w:val="24"/>
          <w:szCs w:val="24"/>
          <w:lang w:eastAsia="zh-CN"/>
        </w:rPr>
        <w:br/>
      </w:r>
      <w:r>
        <w:rPr>
          <w:rFonts w:eastAsia="宋体"/>
          <w:color w:val="FF0000"/>
          <w:sz w:val="24"/>
          <w:szCs w:val="24"/>
          <w:lang w:eastAsia="zh-CN"/>
        </w:rPr>
        <w:t xml:space="preserve">解析： </w:t>
      </w:r>
      <w:r>
        <w:rPr>
          <w:rFonts w:eastAsia="宋体" w:hint="eastAsia"/>
          <w:color w:val="FF0000"/>
          <w:sz w:val="24"/>
          <w:szCs w:val="24"/>
          <w:lang w:eastAsia="zh-CN"/>
        </w:rPr>
        <w:t>【命题立意】本题考查辨析并修改病句以及语言表达准确的能力。【解题思路】语句①中“更重要的是”表述不准确，因为科学家首要的任务是科研，其次才是科普。根据前面的“不仅”，可以将其修改为“也”或“还”。语句②中“随着”多余，故删除。语句⑤缺少主语，根据后面的“设立国家科普基金”，可以在“应当”前加“国家”。为使叙述主体保持一致，语句⑦应该改为“逐步完善科普评价激励机制”。</w:t>
      </w:r>
    </w:p>
    <w:p>
      <w:pPr>
        <w:wordWrap/>
        <w:spacing w:beforeAutospacing="0" w:afterAutospacing="0" w:line="360" w:lineRule="auto"/>
        <w:rPr>
          <w:rFonts w:eastAsiaTheme="minorEastAsia"/>
          <w:color w:val="FF0000"/>
          <w:sz w:val="24"/>
          <w:szCs w:val="24"/>
          <w:lang w:eastAsia="zh-CN"/>
        </w:rPr>
      </w:pPr>
      <w:r>
        <w:rPr>
          <w:rFonts w:eastAsiaTheme="minorEastAsia"/>
          <w:color w:val="FF0000"/>
          <w:sz w:val="24"/>
          <w:szCs w:val="24"/>
          <w:lang w:eastAsia="zh-CN"/>
        </w:rPr>
        <w:t>15.答案：</w:t>
      </w:r>
      <w:r>
        <w:rPr>
          <w:rFonts w:eastAsia="宋体" w:hint="eastAsia"/>
          <w:color w:val="FF0000"/>
          <w:sz w:val="24"/>
          <w:szCs w:val="24"/>
          <w:lang w:eastAsia="zh-CN"/>
        </w:rPr>
        <w:t>②</w:t>
      </w:r>
      <w:r>
        <w:rPr>
          <w:rFonts w:eastAsiaTheme="minorEastAsia"/>
          <w:color w:val="FF0000"/>
          <w:sz w:val="24"/>
          <w:szCs w:val="24"/>
          <w:lang w:eastAsia="zh-CN"/>
        </w:rPr>
        <w:t>“截至…….止”重复,删去“为止”,</w:t>
      </w:r>
      <w:r>
        <w:rPr>
          <w:rFonts w:eastAsia="宋体" w:hint="eastAsia"/>
          <w:color w:val="FF0000"/>
          <w:sz w:val="24"/>
          <w:szCs w:val="24"/>
          <w:lang w:eastAsia="zh-CN"/>
        </w:rPr>
        <w:t>④</w:t>
      </w:r>
      <w:r>
        <w:rPr>
          <w:rFonts w:eastAsiaTheme="minorEastAsia"/>
          <w:color w:val="FF0000"/>
          <w:sz w:val="24"/>
          <w:szCs w:val="24"/>
          <w:lang w:eastAsia="zh-CN"/>
        </w:rPr>
        <w:t>“革职”用词不当,应改为“辞职”</w:t>
      </w:r>
      <w:r>
        <w:rPr>
          <w:rFonts w:eastAsia="宋体" w:hint="eastAsia"/>
          <w:color w:val="FF0000"/>
          <w:sz w:val="24"/>
          <w:szCs w:val="24"/>
          <w:lang w:eastAsia="zh-CN"/>
        </w:rPr>
        <w:t>⑤</w:t>
      </w:r>
      <w:r>
        <w:rPr>
          <w:rFonts w:eastAsiaTheme="minorEastAsia"/>
          <w:color w:val="FF0000"/>
          <w:sz w:val="24"/>
          <w:szCs w:val="24"/>
          <w:lang w:eastAsia="zh-CN"/>
        </w:rPr>
        <w:t>“完成”搭配不当,应改为“取得”</w:t>
      </w:r>
      <w:r>
        <w:rPr>
          <w:rFonts w:eastAsia="宋体" w:hint="eastAsia"/>
          <w:color w:val="FF0000"/>
          <w:sz w:val="24"/>
          <w:szCs w:val="24"/>
          <w:lang w:eastAsia="zh-CN"/>
        </w:rPr>
        <w:t>⑥</w:t>
      </w:r>
      <w:r>
        <w:rPr>
          <w:rFonts w:eastAsiaTheme="minorEastAsia"/>
          <w:color w:val="FF0000"/>
          <w:sz w:val="24"/>
          <w:szCs w:val="24"/>
          <w:lang w:eastAsia="zh-CN"/>
        </w:rPr>
        <w:t>“全面”语序不当将“全面”放在“胜利”的前面。</w:t>
      </w:r>
      <w:r>
        <w:rPr>
          <w:rFonts w:eastAsiaTheme="minorEastAsia"/>
          <w:color w:val="FF0000"/>
          <w:sz w:val="24"/>
          <w:szCs w:val="24"/>
          <w:lang w:eastAsia="zh-CN"/>
        </w:rPr>
        <w:br/>
      </w:r>
      <w:r>
        <w:rPr>
          <w:rFonts w:eastAsiaTheme="minorEastAsia"/>
          <w:color w:val="FF0000"/>
          <w:sz w:val="24"/>
          <w:szCs w:val="24"/>
          <w:lang w:eastAsia="zh-CN"/>
        </w:rPr>
        <w:t xml:space="preserve">解析： </w:t>
      </w:r>
    </w:p>
    <w:p>
      <w:pPr>
        <w:wordWrap/>
        <w:spacing w:beforeAutospacing="0" w:afterAutospacing="0"/>
        <w:jc w:val="center"/>
        <w:rPr>
          <w:b/>
          <w:color w:val="FF0000"/>
          <w:sz w:val="24"/>
          <w:szCs w:val="24"/>
        </w:rPr>
      </w:pPr>
      <w:r>
        <w:rPr>
          <w:b/>
          <w:color w:val="FF0000"/>
          <w:sz w:val="24"/>
          <w:szCs w:val="24"/>
        </w:rPr>
        <w:br/>
      </w:r>
    </w:p>
    <w:p>
      <w:pPr>
        <w:wordWrap/>
        <w:bidi w:val="0"/>
        <w:spacing w:beforeAutospacing="0" w:afterAutospacing="0"/>
        <w:jc w:val="right"/>
        <w:rPr>
          <w:rFonts w:hint="default"/>
          <w:sz w:val="24"/>
          <w:szCs w:val="24"/>
          <w:lang w:val="en-US" w:eastAsia="zh-CN"/>
        </w:rPr>
      </w:pPr>
    </w:p>
    <w:sectPr>
      <w:pgSz w:w="11906" w:h="16838"/>
      <w:pgMar w:top="1440" w:right="1440" w:bottom="1440" w:left="1440" w:header="720" w:footer="720" w:gutter="0"/>
      <w:cols w:num="1" w:space="720"/>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0B2031"/>
    <w:rsid w:val="00721928"/>
    <w:rsid w:val="00BB4D3A"/>
    <w:rsid w:val="00C03DD3"/>
    <w:rsid w:val="00CD5A64"/>
    <w:rsid w:val="00F22A56"/>
    <w:rsid w:val="01254740"/>
    <w:rsid w:val="01562D88"/>
    <w:rsid w:val="02392983"/>
    <w:rsid w:val="029236B7"/>
    <w:rsid w:val="02B1175A"/>
    <w:rsid w:val="02D72C10"/>
    <w:rsid w:val="02FB7644"/>
    <w:rsid w:val="035C2D0F"/>
    <w:rsid w:val="038B047D"/>
    <w:rsid w:val="04517DB5"/>
    <w:rsid w:val="0463669B"/>
    <w:rsid w:val="0491615F"/>
    <w:rsid w:val="04B95902"/>
    <w:rsid w:val="050C2008"/>
    <w:rsid w:val="05E83F1D"/>
    <w:rsid w:val="05E877AB"/>
    <w:rsid w:val="064B6387"/>
    <w:rsid w:val="06554ABC"/>
    <w:rsid w:val="06777C8C"/>
    <w:rsid w:val="06D45E9C"/>
    <w:rsid w:val="06EA66C4"/>
    <w:rsid w:val="07322F04"/>
    <w:rsid w:val="07C97BC4"/>
    <w:rsid w:val="07DA2E44"/>
    <w:rsid w:val="07FE64D5"/>
    <w:rsid w:val="082C5DDA"/>
    <w:rsid w:val="08843F0D"/>
    <w:rsid w:val="08F67476"/>
    <w:rsid w:val="09112BC0"/>
    <w:rsid w:val="092C1FB2"/>
    <w:rsid w:val="09631743"/>
    <w:rsid w:val="096A0CCE"/>
    <w:rsid w:val="097E6D8F"/>
    <w:rsid w:val="09B115C6"/>
    <w:rsid w:val="0A113A31"/>
    <w:rsid w:val="0A891F5B"/>
    <w:rsid w:val="0B045E11"/>
    <w:rsid w:val="0B4241C3"/>
    <w:rsid w:val="0B917F14"/>
    <w:rsid w:val="0C49537A"/>
    <w:rsid w:val="0C5864BC"/>
    <w:rsid w:val="0C686AE4"/>
    <w:rsid w:val="0C8A29DC"/>
    <w:rsid w:val="0CA3003A"/>
    <w:rsid w:val="0CBD6106"/>
    <w:rsid w:val="0D47381F"/>
    <w:rsid w:val="0D565B74"/>
    <w:rsid w:val="0D6671A5"/>
    <w:rsid w:val="0DEB4F00"/>
    <w:rsid w:val="0DEC7253"/>
    <w:rsid w:val="0ED7466B"/>
    <w:rsid w:val="0EF227C0"/>
    <w:rsid w:val="0EFE337B"/>
    <w:rsid w:val="0F5B7341"/>
    <w:rsid w:val="0FA57073"/>
    <w:rsid w:val="0FE52837"/>
    <w:rsid w:val="10370677"/>
    <w:rsid w:val="11355409"/>
    <w:rsid w:val="11474668"/>
    <w:rsid w:val="115018B8"/>
    <w:rsid w:val="117851DD"/>
    <w:rsid w:val="11943492"/>
    <w:rsid w:val="121A1814"/>
    <w:rsid w:val="123079BA"/>
    <w:rsid w:val="12703EB5"/>
    <w:rsid w:val="131D3F66"/>
    <w:rsid w:val="133D5BEF"/>
    <w:rsid w:val="134806BC"/>
    <w:rsid w:val="136255E7"/>
    <w:rsid w:val="13627AF2"/>
    <w:rsid w:val="13720515"/>
    <w:rsid w:val="13800547"/>
    <w:rsid w:val="13830E65"/>
    <w:rsid w:val="13C3428F"/>
    <w:rsid w:val="147211BE"/>
    <w:rsid w:val="14C54164"/>
    <w:rsid w:val="155B660B"/>
    <w:rsid w:val="15624516"/>
    <w:rsid w:val="15CB7D3B"/>
    <w:rsid w:val="15EF70DE"/>
    <w:rsid w:val="162B160D"/>
    <w:rsid w:val="1684321B"/>
    <w:rsid w:val="169C4E6B"/>
    <w:rsid w:val="16BC52FE"/>
    <w:rsid w:val="16DA2C64"/>
    <w:rsid w:val="16DB0016"/>
    <w:rsid w:val="170C1D64"/>
    <w:rsid w:val="17EE7C23"/>
    <w:rsid w:val="18064CB4"/>
    <w:rsid w:val="181B63DB"/>
    <w:rsid w:val="185F0EF8"/>
    <w:rsid w:val="18A21EDF"/>
    <w:rsid w:val="19111473"/>
    <w:rsid w:val="19573D9A"/>
    <w:rsid w:val="199978B5"/>
    <w:rsid w:val="19B06B5E"/>
    <w:rsid w:val="19B1786B"/>
    <w:rsid w:val="19FF3EC5"/>
    <w:rsid w:val="1A437AEE"/>
    <w:rsid w:val="1AA835BE"/>
    <w:rsid w:val="1AD6016F"/>
    <w:rsid w:val="1C4A5D73"/>
    <w:rsid w:val="1C555C60"/>
    <w:rsid w:val="1CB37B14"/>
    <w:rsid w:val="1CC92B95"/>
    <w:rsid w:val="1CDE730A"/>
    <w:rsid w:val="1D3C6171"/>
    <w:rsid w:val="1D8C41C1"/>
    <w:rsid w:val="1D9A07CF"/>
    <w:rsid w:val="1DA96011"/>
    <w:rsid w:val="1DC45FC4"/>
    <w:rsid w:val="1DFE343B"/>
    <w:rsid w:val="1E5B293E"/>
    <w:rsid w:val="1FAB2EDC"/>
    <w:rsid w:val="207B128F"/>
    <w:rsid w:val="207B12D7"/>
    <w:rsid w:val="20D755E1"/>
    <w:rsid w:val="20DF2E6A"/>
    <w:rsid w:val="20EE1A80"/>
    <w:rsid w:val="21371999"/>
    <w:rsid w:val="217C1915"/>
    <w:rsid w:val="21B47BE6"/>
    <w:rsid w:val="21D8365B"/>
    <w:rsid w:val="21E97C0F"/>
    <w:rsid w:val="222307C7"/>
    <w:rsid w:val="228C1CCB"/>
    <w:rsid w:val="22EC567A"/>
    <w:rsid w:val="22F0203B"/>
    <w:rsid w:val="23AB2500"/>
    <w:rsid w:val="23B04A8F"/>
    <w:rsid w:val="244B381E"/>
    <w:rsid w:val="246B4D69"/>
    <w:rsid w:val="248E0DCE"/>
    <w:rsid w:val="25C90E50"/>
    <w:rsid w:val="25E86A16"/>
    <w:rsid w:val="25ED6918"/>
    <w:rsid w:val="2656729D"/>
    <w:rsid w:val="268D406C"/>
    <w:rsid w:val="26D3645A"/>
    <w:rsid w:val="26F2349C"/>
    <w:rsid w:val="27233224"/>
    <w:rsid w:val="2729384D"/>
    <w:rsid w:val="279E5115"/>
    <w:rsid w:val="27DE514E"/>
    <w:rsid w:val="282B1373"/>
    <w:rsid w:val="285550E9"/>
    <w:rsid w:val="2866568D"/>
    <w:rsid w:val="2885077B"/>
    <w:rsid w:val="289E612E"/>
    <w:rsid w:val="28B475C4"/>
    <w:rsid w:val="2927778F"/>
    <w:rsid w:val="298860B8"/>
    <w:rsid w:val="2A0B2031"/>
    <w:rsid w:val="2A252CD0"/>
    <w:rsid w:val="2A4A2A7E"/>
    <w:rsid w:val="2AB27AEB"/>
    <w:rsid w:val="2ABF7312"/>
    <w:rsid w:val="2AE86F81"/>
    <w:rsid w:val="2AF363AE"/>
    <w:rsid w:val="2B3568EC"/>
    <w:rsid w:val="2BA34452"/>
    <w:rsid w:val="2BD81995"/>
    <w:rsid w:val="2BE81506"/>
    <w:rsid w:val="2BF23199"/>
    <w:rsid w:val="2C1D7BFC"/>
    <w:rsid w:val="2CA67652"/>
    <w:rsid w:val="2CAC5653"/>
    <w:rsid w:val="2D0439F3"/>
    <w:rsid w:val="2E5001F0"/>
    <w:rsid w:val="2E7A2204"/>
    <w:rsid w:val="2F0A114E"/>
    <w:rsid w:val="2F7014B9"/>
    <w:rsid w:val="2F7D1C5A"/>
    <w:rsid w:val="2F840916"/>
    <w:rsid w:val="2FF727C3"/>
    <w:rsid w:val="30292687"/>
    <w:rsid w:val="304A7BA8"/>
    <w:rsid w:val="30993E68"/>
    <w:rsid w:val="30A15793"/>
    <w:rsid w:val="31422251"/>
    <w:rsid w:val="31BB24B4"/>
    <w:rsid w:val="32296532"/>
    <w:rsid w:val="324C15AC"/>
    <w:rsid w:val="32B43347"/>
    <w:rsid w:val="333347FE"/>
    <w:rsid w:val="33687048"/>
    <w:rsid w:val="347B12C6"/>
    <w:rsid w:val="34806F7F"/>
    <w:rsid w:val="34A15CDA"/>
    <w:rsid w:val="34B9326A"/>
    <w:rsid w:val="34FE45F5"/>
    <w:rsid w:val="353C66AB"/>
    <w:rsid w:val="364319A2"/>
    <w:rsid w:val="3654438A"/>
    <w:rsid w:val="3691155E"/>
    <w:rsid w:val="36C64009"/>
    <w:rsid w:val="36FE3142"/>
    <w:rsid w:val="385C5B08"/>
    <w:rsid w:val="38E01ED5"/>
    <w:rsid w:val="38F25B6E"/>
    <w:rsid w:val="394C266F"/>
    <w:rsid w:val="39541CD0"/>
    <w:rsid w:val="398542BC"/>
    <w:rsid w:val="39AF170D"/>
    <w:rsid w:val="39BD6F59"/>
    <w:rsid w:val="39D92DA0"/>
    <w:rsid w:val="39F56E42"/>
    <w:rsid w:val="3A9B1CF1"/>
    <w:rsid w:val="3A9B634C"/>
    <w:rsid w:val="3B390124"/>
    <w:rsid w:val="3B533997"/>
    <w:rsid w:val="3B956C15"/>
    <w:rsid w:val="3BE72074"/>
    <w:rsid w:val="3C0E2237"/>
    <w:rsid w:val="3C1805EA"/>
    <w:rsid w:val="3CBA5F46"/>
    <w:rsid w:val="3D3B24EE"/>
    <w:rsid w:val="3D8322BA"/>
    <w:rsid w:val="3E547AB3"/>
    <w:rsid w:val="3EE43A51"/>
    <w:rsid w:val="3F2B4079"/>
    <w:rsid w:val="3F876ECB"/>
    <w:rsid w:val="3FCD4CBE"/>
    <w:rsid w:val="40192D60"/>
    <w:rsid w:val="40470EB6"/>
    <w:rsid w:val="409E0DDD"/>
    <w:rsid w:val="40B56B49"/>
    <w:rsid w:val="40EB7115"/>
    <w:rsid w:val="40FF5410"/>
    <w:rsid w:val="417F3F3B"/>
    <w:rsid w:val="41BE5730"/>
    <w:rsid w:val="426D58F9"/>
    <w:rsid w:val="428B1905"/>
    <w:rsid w:val="429D45FA"/>
    <w:rsid w:val="42D1679A"/>
    <w:rsid w:val="432C2178"/>
    <w:rsid w:val="43344927"/>
    <w:rsid w:val="43E40BBB"/>
    <w:rsid w:val="43E527C3"/>
    <w:rsid w:val="44184EB1"/>
    <w:rsid w:val="443B42F9"/>
    <w:rsid w:val="4495185A"/>
    <w:rsid w:val="44A079B8"/>
    <w:rsid w:val="44D061A5"/>
    <w:rsid w:val="45175849"/>
    <w:rsid w:val="453F7853"/>
    <w:rsid w:val="457A2783"/>
    <w:rsid w:val="45A70FE9"/>
    <w:rsid w:val="45AA4EAD"/>
    <w:rsid w:val="461F1A02"/>
    <w:rsid w:val="46883415"/>
    <w:rsid w:val="46A07615"/>
    <w:rsid w:val="46F8061B"/>
    <w:rsid w:val="474D28F7"/>
    <w:rsid w:val="47F5171C"/>
    <w:rsid w:val="48152534"/>
    <w:rsid w:val="48511FE1"/>
    <w:rsid w:val="48CB5352"/>
    <w:rsid w:val="49473389"/>
    <w:rsid w:val="49576B63"/>
    <w:rsid w:val="4960660F"/>
    <w:rsid w:val="49C8037E"/>
    <w:rsid w:val="4AAB4C85"/>
    <w:rsid w:val="4ABA36DB"/>
    <w:rsid w:val="4B520ABD"/>
    <w:rsid w:val="4B8770AF"/>
    <w:rsid w:val="4B8B353B"/>
    <w:rsid w:val="4C1F177D"/>
    <w:rsid w:val="4C227E95"/>
    <w:rsid w:val="4C5B3D2E"/>
    <w:rsid w:val="4CA03D03"/>
    <w:rsid w:val="4CB95DBF"/>
    <w:rsid w:val="4CD768B6"/>
    <w:rsid w:val="4D820434"/>
    <w:rsid w:val="4E32255E"/>
    <w:rsid w:val="4E4C638A"/>
    <w:rsid w:val="4E6E03C9"/>
    <w:rsid w:val="4E723B21"/>
    <w:rsid w:val="4ED845E5"/>
    <w:rsid w:val="4F087BF7"/>
    <w:rsid w:val="4F92288B"/>
    <w:rsid w:val="4FF55AA2"/>
    <w:rsid w:val="505D54AC"/>
    <w:rsid w:val="50933375"/>
    <w:rsid w:val="50B3665D"/>
    <w:rsid w:val="50B460AE"/>
    <w:rsid w:val="50E103B4"/>
    <w:rsid w:val="51097344"/>
    <w:rsid w:val="5139633A"/>
    <w:rsid w:val="518B0221"/>
    <w:rsid w:val="51CE3FCD"/>
    <w:rsid w:val="51FA3F8E"/>
    <w:rsid w:val="5212270E"/>
    <w:rsid w:val="522652B1"/>
    <w:rsid w:val="537C5640"/>
    <w:rsid w:val="53C951CE"/>
    <w:rsid w:val="54296D48"/>
    <w:rsid w:val="54320B5B"/>
    <w:rsid w:val="545229C3"/>
    <w:rsid w:val="54F54FEA"/>
    <w:rsid w:val="55120E6A"/>
    <w:rsid w:val="558E16B5"/>
    <w:rsid w:val="55A92DC8"/>
    <w:rsid w:val="55AF5CA5"/>
    <w:rsid w:val="56BA5D3B"/>
    <w:rsid w:val="579C1317"/>
    <w:rsid w:val="58A6425A"/>
    <w:rsid w:val="58A931F8"/>
    <w:rsid w:val="598565A6"/>
    <w:rsid w:val="598D6F00"/>
    <w:rsid w:val="5A2033BC"/>
    <w:rsid w:val="5A75051E"/>
    <w:rsid w:val="5A875870"/>
    <w:rsid w:val="5A9D6911"/>
    <w:rsid w:val="5AFB02D4"/>
    <w:rsid w:val="5BCF76DC"/>
    <w:rsid w:val="5BED3ADA"/>
    <w:rsid w:val="5C862D0A"/>
    <w:rsid w:val="5CB512C5"/>
    <w:rsid w:val="5D4C0EF8"/>
    <w:rsid w:val="5DCF03EC"/>
    <w:rsid w:val="5DEA00B9"/>
    <w:rsid w:val="5E003590"/>
    <w:rsid w:val="5E145D43"/>
    <w:rsid w:val="5E86300D"/>
    <w:rsid w:val="5E86474D"/>
    <w:rsid w:val="5EEE77EF"/>
    <w:rsid w:val="5F39758A"/>
    <w:rsid w:val="5F604E8B"/>
    <w:rsid w:val="5FB50D26"/>
    <w:rsid w:val="60310C27"/>
    <w:rsid w:val="60944A91"/>
    <w:rsid w:val="60E127BD"/>
    <w:rsid w:val="615A1C9D"/>
    <w:rsid w:val="61624386"/>
    <w:rsid w:val="618055E6"/>
    <w:rsid w:val="61895465"/>
    <w:rsid w:val="61904477"/>
    <w:rsid w:val="619A174C"/>
    <w:rsid w:val="61A54A85"/>
    <w:rsid w:val="62056464"/>
    <w:rsid w:val="626315CC"/>
    <w:rsid w:val="62635334"/>
    <w:rsid w:val="626B3311"/>
    <w:rsid w:val="62927A4B"/>
    <w:rsid w:val="62AB768C"/>
    <w:rsid w:val="62B62766"/>
    <w:rsid w:val="6329702C"/>
    <w:rsid w:val="63B73984"/>
    <w:rsid w:val="63EB2A05"/>
    <w:rsid w:val="6417522C"/>
    <w:rsid w:val="641F2239"/>
    <w:rsid w:val="642D1EF2"/>
    <w:rsid w:val="643B7F02"/>
    <w:rsid w:val="644075CC"/>
    <w:rsid w:val="644C1B82"/>
    <w:rsid w:val="64510449"/>
    <w:rsid w:val="647B67A2"/>
    <w:rsid w:val="64AA2BA4"/>
    <w:rsid w:val="65692B54"/>
    <w:rsid w:val="65756649"/>
    <w:rsid w:val="65D41E9C"/>
    <w:rsid w:val="66B854BE"/>
    <w:rsid w:val="674E6D51"/>
    <w:rsid w:val="679946D9"/>
    <w:rsid w:val="67CA2592"/>
    <w:rsid w:val="67F10C8A"/>
    <w:rsid w:val="6809368E"/>
    <w:rsid w:val="68300B28"/>
    <w:rsid w:val="68CA4D59"/>
    <w:rsid w:val="68E84411"/>
    <w:rsid w:val="695469D8"/>
    <w:rsid w:val="6A525C70"/>
    <w:rsid w:val="6AC06CA5"/>
    <w:rsid w:val="6AE650AA"/>
    <w:rsid w:val="6B220CEC"/>
    <w:rsid w:val="6BBF2ABB"/>
    <w:rsid w:val="6BC74AF4"/>
    <w:rsid w:val="6C3A5BF5"/>
    <w:rsid w:val="6C7158A7"/>
    <w:rsid w:val="6CCB3E00"/>
    <w:rsid w:val="6D376D0E"/>
    <w:rsid w:val="6D6A325F"/>
    <w:rsid w:val="6D7720C6"/>
    <w:rsid w:val="6DEE6917"/>
    <w:rsid w:val="6E4A2368"/>
    <w:rsid w:val="6E8C2FCC"/>
    <w:rsid w:val="6E9A5050"/>
    <w:rsid w:val="6F512AF0"/>
    <w:rsid w:val="6F560A3E"/>
    <w:rsid w:val="6F5E2896"/>
    <w:rsid w:val="6F7907F1"/>
    <w:rsid w:val="6F9A2B52"/>
    <w:rsid w:val="708E14AD"/>
    <w:rsid w:val="70C712CF"/>
    <w:rsid w:val="70C849D1"/>
    <w:rsid w:val="71010E6A"/>
    <w:rsid w:val="711D21B0"/>
    <w:rsid w:val="716C7F6F"/>
    <w:rsid w:val="72876770"/>
    <w:rsid w:val="7296134C"/>
    <w:rsid w:val="73812747"/>
    <w:rsid w:val="7435584C"/>
    <w:rsid w:val="74767C84"/>
    <w:rsid w:val="74792CAB"/>
    <w:rsid w:val="74CF1F0E"/>
    <w:rsid w:val="7566674E"/>
    <w:rsid w:val="75CE7495"/>
    <w:rsid w:val="765014E7"/>
    <w:rsid w:val="76572CED"/>
    <w:rsid w:val="768561A8"/>
    <w:rsid w:val="769501B3"/>
    <w:rsid w:val="769B56E6"/>
    <w:rsid w:val="76FB713C"/>
    <w:rsid w:val="770F4E11"/>
    <w:rsid w:val="77231C54"/>
    <w:rsid w:val="776F2D99"/>
    <w:rsid w:val="7770406A"/>
    <w:rsid w:val="77CD7973"/>
    <w:rsid w:val="77DC4A38"/>
    <w:rsid w:val="785444C7"/>
    <w:rsid w:val="78615B95"/>
    <w:rsid w:val="786C71C3"/>
    <w:rsid w:val="792A31F7"/>
    <w:rsid w:val="79362A95"/>
    <w:rsid w:val="7A324246"/>
    <w:rsid w:val="7A593A72"/>
    <w:rsid w:val="7A7460F1"/>
    <w:rsid w:val="7A9A2CDF"/>
    <w:rsid w:val="7AF66D66"/>
    <w:rsid w:val="7B055C7F"/>
    <w:rsid w:val="7B951599"/>
    <w:rsid w:val="7B9E4E4F"/>
    <w:rsid w:val="7C997543"/>
    <w:rsid w:val="7CDB5DF0"/>
    <w:rsid w:val="7D2D2539"/>
    <w:rsid w:val="7D36135F"/>
    <w:rsid w:val="7D457C4C"/>
    <w:rsid w:val="7E9232D2"/>
    <w:rsid w:val="7EDE1951"/>
    <w:rsid w:val="7EFD3695"/>
    <w:rsid w:val="7F5D32FF"/>
    <w:rsid w:val="7F6B1475"/>
    <w:rsid w:val="7FD636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en-US" w:bidi="ar-SA"/>
    </w:rPr>
  </w:style>
  <w:style w:type="paragraph" w:styleId="Heading3">
    <w:name w:val="heading 3"/>
    <w:basedOn w:val="Normal"/>
    <w:next w:val="Normal"/>
    <w:semiHidden/>
    <w:unhideWhenUsed/>
    <w:qFormat/>
    <w:pPr>
      <w:spacing w:before="0" w:beforeAutospacing="1" w:after="0" w:afterAutospacing="1"/>
      <w:jc w:val="left"/>
      <w:outlineLvl w:val="2"/>
    </w:pPr>
    <w:rPr>
      <w:rFonts w:ascii="宋体" w:eastAsia="宋体" w:hAnsi="宋体" w:cs="宋体" w:hint="eastAsia"/>
      <w:b/>
      <w:kern w:val="0"/>
      <w:sz w:val="27"/>
      <w:szCs w:val="27"/>
      <w:lang w:val="en-US" w:eastAsia="zh-CN" w:bidi="ar"/>
    </w:rPr>
  </w:style>
  <w:style w:type="paragraph" w:styleId="Heading4">
    <w:name w:val="heading 4"/>
    <w:basedOn w:val="Normal"/>
    <w:next w:val="Normal"/>
    <w:semiHidden/>
    <w:unhideWhenUsed/>
    <w:qFormat/>
    <w:pPr>
      <w:keepNext/>
      <w:keepLines/>
      <w:spacing w:before="280" w:after="290" w:line="376" w:lineRule="auto"/>
      <w:outlineLvl w:val="3"/>
    </w:pPr>
    <w:rPr>
      <w:rFonts w:asciiTheme="majorHAnsi" w:eastAsiaTheme="majorEastAsia" w:hAnsiTheme="majorHAnsi" w:cstheme="majorBidi"/>
      <w:b/>
      <w:bCs/>
      <w:sz w:val="28"/>
      <w:szCs w:val="28"/>
      <w:lang w:eastAsia="zh-CN"/>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link w:val="Char"/>
    <w:uiPriority w:val="1"/>
    <w:qFormat/>
    <w:pPr>
      <w:ind w:left="586"/>
    </w:pPr>
    <w:rPr>
      <w:rFonts w:ascii="宋体" w:eastAsia="宋体" w:hAnsi="宋体" w:cs="宋体"/>
      <w:lang w:eastAsia="zh-CN" w:bidi="zh-CN"/>
    </w:rPr>
  </w:style>
  <w:style w:type="paragraph" w:styleId="PlainText">
    <w:name w:val="Plain Text"/>
    <w:basedOn w:val="Normal"/>
    <w:next w:val="Subtitle"/>
    <w:link w:val="Char0"/>
    <w:uiPriority w:val="99"/>
    <w:unhideWhenUsed/>
    <w:qFormat/>
    <w:pPr>
      <w:widowControl w:val="0"/>
      <w:jc w:val="both"/>
    </w:pPr>
    <w:rPr>
      <w:rFonts w:ascii="宋体" w:eastAsia="宋体" w:hAnsi="Courier New" w:cs="Courier New"/>
      <w:kern w:val="2"/>
      <w:sz w:val="21"/>
      <w:szCs w:val="21"/>
      <w:lang w:eastAsia="zh-CN"/>
    </w:rPr>
  </w:style>
  <w:style w:type="paragraph" w:styleId="Subtitle">
    <w:name w:val="Subtitle"/>
    <w:basedOn w:val="Normal"/>
    <w:next w:val="Normal"/>
    <w:qFormat/>
    <w:pPr>
      <w:spacing w:before="240" w:after="60" w:line="312" w:lineRule="auto"/>
      <w:jc w:val="center"/>
      <w:outlineLvl w:val="1"/>
    </w:pPr>
    <w:rPr>
      <w:rFonts w:eastAsia="宋体" w:asciiTheme="majorHAnsi" w:hAnsiTheme="majorHAnsi" w:cstheme="majorBidi"/>
      <w:b/>
      <w:bCs/>
      <w:kern w:val="28"/>
      <w:sz w:val="32"/>
      <w:szCs w:val="32"/>
      <w:lang w:eastAsia="zh-CN"/>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HTMLPreformatted">
    <w:name w:val="HTML Preformatted"/>
    <w:basedOn w:val="Normal"/>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lang w:eastAsia="zh-CN"/>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lang w:eastAsia="zh-CN"/>
    </w:rPr>
  </w:style>
  <w:style w:type="table" w:styleId="TableGrid">
    <w:name w:val="Table Grid"/>
    <w:basedOn w:val="TableNormal"/>
    <w:qFormat/>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Normal0">
    <w:name w:val="Normal_0"/>
    <w:next w:val="Heading4"/>
    <w:qFormat/>
    <w:rPr>
      <w:rFonts w:ascii="Cambria Math" w:eastAsia="宋体" w:hAnsi="宋体" w:cs="Cambria Math"/>
      <w:kern w:val="2"/>
      <w:sz w:val="21"/>
      <w:szCs w:val="22"/>
      <w:lang w:val="en-US" w:eastAsia="zh-CN" w:bidi="ar-SA"/>
    </w:rPr>
  </w:style>
  <w:style w:type="paragraph" w:customStyle="1" w:styleId="0">
    <w:name w:val="正文_0"/>
    <w:qFormat/>
    <w:pPr>
      <w:widowControl w:val="0"/>
      <w:jc w:val="both"/>
    </w:pPr>
    <w:rPr>
      <w:rFonts w:ascii="Calibri" w:eastAsia="宋体" w:hAnsi="Calibri" w:cs="Times New Roman"/>
      <w:kern w:val="2"/>
      <w:sz w:val="21"/>
      <w:szCs w:val="24"/>
      <w:lang w:val="en-US" w:eastAsia="zh-CN" w:bidi="ar-SA"/>
    </w:rPr>
  </w:style>
  <w:style w:type="paragraph" w:customStyle="1" w:styleId="00">
    <w:name w:val="正文_0_0"/>
    <w:link w:val="0Char"/>
    <w:qFormat/>
    <w:pPr>
      <w:widowControl w:val="0"/>
      <w:jc w:val="both"/>
    </w:pPr>
    <w:rPr>
      <w:rFonts w:ascii="Calibri" w:eastAsia="宋体" w:hAnsi="Calibri" w:cs="Times New Roman"/>
      <w:kern w:val="2"/>
      <w:sz w:val="21"/>
      <w:szCs w:val="22"/>
      <w:lang w:val="en-US" w:eastAsia="zh-CN" w:bidi="ar-SA"/>
    </w:rPr>
  </w:style>
  <w:style w:type="character" w:customStyle="1" w:styleId="ps">
    <w:name w:val="ps"/>
    <w:basedOn w:val="DefaultParagraphFont"/>
    <w:qFormat/>
  </w:style>
  <w:style w:type="character" w:customStyle="1" w:styleId="latexlinear">
    <w:name w:val="latex_linear"/>
    <w:basedOn w:val="DefaultParagraphFont"/>
    <w:qFormat/>
  </w:style>
  <w:style w:type="character" w:customStyle="1" w:styleId="tkspec-script-sub">
    <w:name w:val="tkspec-script-sub"/>
    <w:basedOn w:val="DefaultParagraphFont"/>
    <w:qFormat/>
  </w:style>
  <w:style w:type="paragraph" w:customStyle="1" w:styleId="Normal1">
    <w:name w:val="Normal_1"/>
    <w:qFormat/>
    <w:pPr>
      <w:widowControl w:val="0"/>
      <w:jc w:val="both"/>
    </w:pPr>
    <w:rPr>
      <w:rFonts w:ascii="Calibri" w:eastAsia="宋体" w:hAnsi="Calibri" w:cs="Times New Roman"/>
      <w:sz w:val="21"/>
      <w:lang w:val="en-US" w:eastAsia="zh-CN" w:bidi="ar-SA"/>
    </w:rPr>
  </w:style>
  <w:style w:type="paragraph" w:customStyle="1" w:styleId="1">
    <w:name w:val="正文_1"/>
    <w:qFormat/>
    <w:pPr>
      <w:widowControl w:val="0"/>
      <w:jc w:val="both"/>
    </w:pPr>
    <w:rPr>
      <w:rFonts w:ascii="Calibri" w:eastAsia="宋体" w:hAnsi="Calibri" w:cs="Times New Roman"/>
      <w:kern w:val="2"/>
      <w:sz w:val="21"/>
      <w:szCs w:val="24"/>
      <w:lang w:val="en-US" w:eastAsia="zh-CN" w:bidi="ar-SA"/>
    </w:r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paragraph" w:customStyle="1" w:styleId="10">
    <w:name w:val="正文1"/>
    <w:qFormat/>
    <w:rPr>
      <w:rFonts w:ascii="Cambria Math" w:eastAsia="宋体" w:hAnsi="宋体" w:cs="Cambria Math"/>
      <w:kern w:val="2"/>
      <w:sz w:val="21"/>
      <w:szCs w:val="22"/>
      <w:lang w:val="en-US" w:eastAsia="zh-CN" w:bidi="ar-SA"/>
    </w:rPr>
  </w:style>
  <w:style w:type="paragraph" w:customStyle="1" w:styleId="01">
    <w:name w:val="纯文本_0"/>
    <w:basedOn w:val="00"/>
    <w:link w:val="CharChar"/>
    <w:uiPriority w:val="99"/>
    <w:qFormat/>
    <w:pPr>
      <w:widowControl w:val="0"/>
      <w:jc w:val="both"/>
    </w:pPr>
    <w:rPr>
      <w:rFonts w:ascii="宋体" w:eastAsia="宋体" w:hAnsi="Courier New"/>
      <w:kern w:val="2"/>
      <w:sz w:val="21"/>
      <w:szCs w:val="21"/>
      <w:lang w:val="zh-CN" w:eastAsia="zh-CN"/>
    </w:rPr>
  </w:style>
  <w:style w:type="paragraph" w:customStyle="1" w:styleId="Normal01">
    <w:name w:val="Normal_0_1"/>
    <w:qFormat/>
    <w:rPr>
      <w:rFonts w:ascii="Times New Roman" w:eastAsia="宋体" w:hAnsi="Times New Roman" w:cs="Times New Roman"/>
      <w:sz w:val="24"/>
      <w:szCs w:val="24"/>
      <w:lang w:val="en-US" w:eastAsia="zh-CN" w:bidi="ar-SA"/>
    </w:rPr>
  </w:style>
  <w:style w:type="table" w:customStyle="1" w:styleId="TableGrid0">
    <w:name w:val="Table Grid_0"/>
    <w:basedOn w:val="TableNormal"/>
    <w:qFormat/>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DefaultParagraphFont"/>
    <w:link w:val="BodyText"/>
    <w:uiPriority w:val="1"/>
    <w:qFormat/>
    <w:rPr>
      <w:rFonts w:ascii="宋体" w:eastAsia="宋体" w:hAnsi="宋体" w:cs="宋体"/>
      <w:lang w:eastAsia="zh-CN" w:bidi="zh-CN"/>
    </w:rPr>
  </w:style>
  <w:style w:type="character" w:customStyle="1" w:styleId="Char0">
    <w:name w:val="纯文本 Char"/>
    <w:basedOn w:val="DefaultParagraphFont"/>
    <w:link w:val="PlainText"/>
    <w:qFormat/>
    <w:rPr>
      <w:rFonts w:ascii="宋体" w:eastAsia="宋体" w:hAnsi="Courier New" w:cs="Courier New"/>
      <w:kern w:val="2"/>
      <w:sz w:val="21"/>
      <w:szCs w:val="21"/>
      <w:lang w:eastAsia="zh-CN"/>
    </w:rPr>
  </w:style>
  <w:style w:type="table" w:customStyle="1" w:styleId="TableGrid1">
    <w:name w:val="Table Grid_1"/>
    <w:basedOn w:val="TableNormal"/>
    <w:qFormat/>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0">
    <w:name w:val="w0"/>
    <w:basedOn w:val="DefaultParagraphFont"/>
    <w:qFormat/>
  </w:style>
  <w:style w:type="character" w:customStyle="1" w:styleId="apple-converted-space">
    <w:name w:val="apple-converted-space"/>
    <w:qFormat/>
  </w:style>
  <w:style w:type="paragraph" w:customStyle="1" w:styleId="DefaultParagraph">
    <w:name w:val="DefaultParagraph"/>
    <w:next w:val="Normal"/>
    <w:qFormat/>
    <w:rPr>
      <w:rFonts w:ascii="Calibri" w:eastAsia="宋体" w:hAnsi="Calibri" w:cs="Times New Roman"/>
      <w:sz w:val="21"/>
      <w:lang w:val="en-US" w:eastAsia="zh-CN" w:bidi="ar-SA"/>
    </w:rPr>
  </w:style>
  <w:style w:type="paragraph" w:customStyle="1" w:styleId="MsoPlainText">
    <w:name w:val="MsoPlainText"/>
    <w:basedOn w:val="Normal"/>
    <w:qFormat/>
    <w:rPr>
      <w:rFonts w:ascii="Cambria Math" w:eastAsia="宋体" w:hAnsi="宋体" w:cs="Cambria Math"/>
      <w:sz w:val="20"/>
      <w:szCs w:val="20"/>
      <w:lang w:eastAsia="zh-CN"/>
    </w:rPr>
  </w:style>
  <w:style w:type="paragraph" w:customStyle="1" w:styleId="Normal06">
    <w:name w:val="Normal_0_6"/>
    <w:qFormat/>
    <w:rPr>
      <w:rFonts w:ascii="Times New Roman" w:eastAsia="Times New Roman" w:hAnsi="Times New Roman" w:cs="Times New Roman"/>
      <w:sz w:val="24"/>
      <w:szCs w:val="24"/>
      <w:lang w:val="en-US" w:eastAsia="zh-CN" w:bidi="ar-SA"/>
    </w:rPr>
  </w:style>
  <w:style w:type="table" w:customStyle="1" w:styleId="TableGrid2">
    <w:name w:val="Table Grid_2"/>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spacing w:before="100" w:beforeAutospacing="1" w:after="100" w:afterAutospacing="1"/>
    </w:pPr>
    <w:rPr>
      <w:rFonts w:ascii="宋体" w:eastAsia="宋体" w:hAnsi="宋体" w:cs="宋体"/>
      <w:lang w:eastAsia="zh-CN"/>
    </w:rPr>
  </w:style>
  <w:style w:type="paragraph" w:customStyle="1" w:styleId="11">
    <w:name w:val="列出段落1"/>
    <w:basedOn w:val="0"/>
    <w:qFormat/>
    <w:pPr>
      <w:ind w:firstLine="420" w:firstLineChars="200"/>
    </w:pPr>
    <w:rPr>
      <w:szCs w:val="22"/>
    </w:rPr>
  </w:style>
  <w:style w:type="paragraph" w:customStyle="1" w:styleId="Normal4">
    <w:name w:val="Normal_4"/>
    <w:basedOn w:val="0"/>
    <w:qFormat/>
    <w:pPr>
      <w:widowControl/>
      <w:jc w:val="left"/>
    </w:pPr>
    <w:rPr>
      <w:kern w:val="0"/>
      <w:sz w:val="24"/>
    </w:rPr>
  </w:style>
  <w:style w:type="paragraph" w:customStyle="1" w:styleId="Normal59">
    <w:name w:val="Normal_59"/>
    <w:qFormat/>
    <w:rPr>
      <w:rFonts w:ascii="Calibri" w:eastAsia="宋体" w:hAnsi="Calibri" w:cs="Times New Roman"/>
      <w:sz w:val="24"/>
      <w:szCs w:val="24"/>
      <w:lang w:val="en-US" w:eastAsia="zh-CN" w:bidi="ar-SA"/>
    </w:rPr>
  </w:style>
  <w:style w:type="paragraph" w:customStyle="1" w:styleId="p16">
    <w:name w:val="p16"/>
    <w:basedOn w:val="00"/>
    <w:qFormat/>
    <w:pPr>
      <w:widowControl/>
    </w:pPr>
    <w:rPr>
      <w:rFonts w:ascii="宋体" w:hAnsi="宋体" w:cs="宋体"/>
    </w:rPr>
  </w:style>
  <w:style w:type="paragraph" w:customStyle="1" w:styleId="Normal2">
    <w:name w:val="Normal_2"/>
    <w:qFormat/>
    <w:rPr>
      <w:rFonts w:ascii="Calibri" w:eastAsia="宋体" w:hAnsi="Calibri" w:cs="Times New Roman"/>
      <w:sz w:val="24"/>
      <w:szCs w:val="24"/>
      <w:lang w:val="en-US" w:eastAsia="zh-CN" w:bidi="ar-SA"/>
    </w:rPr>
  </w:style>
  <w:style w:type="paragraph" w:customStyle="1" w:styleId="Normal3">
    <w:name w:val="Normal_3"/>
    <w:qFormat/>
    <w:rPr>
      <w:rFonts w:ascii="Calibri" w:eastAsia="宋体" w:hAnsi="Calibri" w:cs="Times New Roman"/>
      <w:sz w:val="24"/>
      <w:szCs w:val="24"/>
      <w:lang w:val="en-US" w:eastAsia="zh-CN" w:bidi="ar-SA"/>
    </w:rPr>
  </w:style>
  <w:style w:type="paragraph" w:customStyle="1" w:styleId="p">
    <w:name w:val="p"/>
    <w:basedOn w:val="Normal"/>
    <w:qFormat/>
    <w:pPr>
      <w:spacing w:line="300" w:lineRule="auto"/>
    </w:pPr>
    <w:rPr>
      <w:rFonts w:ascii="宋体" w:eastAsia="宋体" w:hAnsi="宋体" w:cs="宋体"/>
    </w:rPr>
  </w:style>
  <w:style w:type="character" w:customStyle="1" w:styleId="en">
    <w:name w:val="en"/>
    <w:qFormat/>
    <w:rPr>
      <w:rFonts w:ascii="Times New Roman" w:eastAsia="Times New Roman" w:hAnsi="Times New Roman" w:cs="Times New Roman"/>
    </w:rPr>
  </w:style>
  <w:style w:type="paragraph" w:customStyle="1" w:styleId="000">
    <w:name w:val="正文_0_0_0"/>
    <w:qFormat/>
    <w:pPr>
      <w:widowControl w:val="0"/>
      <w:jc w:val="both"/>
    </w:pPr>
    <w:rPr>
      <w:rFonts w:ascii="Calibri" w:eastAsia="宋体" w:hAnsi="Calibri" w:cs="Times New Roman"/>
      <w:kern w:val="2"/>
      <w:sz w:val="22"/>
      <w:lang w:val="en-US" w:eastAsia="zh-CN" w:bidi="ar-SA"/>
    </w:rPr>
  </w:style>
  <w:style w:type="character" w:customStyle="1" w:styleId="CharChar">
    <w:name w:val="Char Char"/>
    <w:link w:val="01"/>
    <w:uiPriority w:val="99"/>
    <w:qFormat/>
    <w:rPr>
      <w:rFonts w:ascii="宋体" w:eastAsia="宋体" w:hAnsi="Courier New"/>
      <w:kern w:val="2"/>
      <w:sz w:val="21"/>
      <w:szCs w:val="21"/>
      <w:lang w:val="zh-CN" w:eastAsia="zh-CN"/>
    </w:rPr>
  </w:style>
  <w:style w:type="paragraph" w:customStyle="1" w:styleId="14">
    <w:name w:val="正文14"/>
    <w:qFormat/>
    <w:pPr>
      <w:widowControl w:val="0"/>
      <w:spacing w:before="260" w:after="260" w:line="360" w:lineRule="auto"/>
      <w:ind w:firstLine="550" w:firstLineChars="550"/>
      <w:jc w:val="both"/>
    </w:pPr>
    <w:rPr>
      <w:rFonts w:ascii="Calibri" w:eastAsia="宋体" w:hAnsi="Calibri" w:cs="Times New Roman"/>
      <w:kern w:val="2"/>
      <w:sz w:val="21"/>
      <w:szCs w:val="22"/>
      <w:lang w:val="en-US" w:eastAsia="zh-CN" w:bidi="ar-SA"/>
    </w:rPr>
  </w:style>
  <w:style w:type="paragraph" w:customStyle="1" w:styleId="12">
    <w:name w:val="纯文本1"/>
    <w:basedOn w:val="Normal"/>
    <w:qFormat/>
    <w:rPr>
      <w:rFonts w:ascii="宋体" w:eastAsia="宋体" w:hAnsi="Courier New" w:cs="Courier New"/>
      <w:szCs w:val="21"/>
      <w:lang w:eastAsia="zh-CN"/>
    </w:rPr>
  </w:style>
  <w:style w:type="paragraph" w:customStyle="1" w:styleId="50">
    <w:name w:val="正文50"/>
    <w:qFormat/>
    <w:pPr>
      <w:widowControl w:val="0"/>
      <w:spacing w:before="260" w:after="260" w:line="360" w:lineRule="auto"/>
      <w:ind w:firstLine="550" w:firstLineChars="550"/>
      <w:jc w:val="both"/>
    </w:pPr>
    <w:rPr>
      <w:rFonts w:ascii="Calibri" w:eastAsia="宋体" w:hAnsi="Calibri" w:cs="Times New Roman"/>
      <w:kern w:val="2"/>
      <w:sz w:val="21"/>
      <w:szCs w:val="22"/>
      <w:lang w:val="en-US" w:eastAsia="zh-CN" w:bidi="ar-SA"/>
    </w:rPr>
  </w:style>
  <w:style w:type="character" w:customStyle="1" w:styleId="0Char">
    <w:name w:val="正文_0 Char"/>
    <w:link w:val="00"/>
    <w:qFormat/>
    <w:locked/>
    <w:rPr>
      <w:rFonts w:ascii="Calibri" w:eastAsia="宋体" w:hAnsi="Calibri" w:cs="Times New Roman"/>
      <w:kern w:val="2"/>
      <w:sz w:val="21"/>
      <w:szCs w:val="22"/>
      <w:lang w:val="en-US" w:eastAsia="zh-CN" w:bidi="ar-SA"/>
    </w:rPr>
  </w:style>
  <w:style w:type="paragraph" w:customStyle="1" w:styleId="a3">
    <w:name w:val="a3"/>
    <w:basedOn w:val="0"/>
    <w:next w:val="ListParagraph"/>
    <w:uiPriority w:val="34"/>
    <w:qFormat/>
    <w:pPr>
      <w:ind w:firstLine="420" w:firstLineChars="200"/>
    </w:pPr>
  </w:style>
  <w:style w:type="character" w:customStyle="1" w:styleId="tkspec-script-super">
    <w:name w:val="tkspec-script-super"/>
    <w:basedOn w:val="DefaultParagraphFont"/>
    <w:qFormat/>
  </w:style>
  <w:style w:type="paragraph" w:customStyle="1" w:styleId="48">
    <w:name w:val="正文48"/>
    <w:qFormat/>
    <w:pPr>
      <w:widowControl w:val="0"/>
      <w:jc w:val="both"/>
    </w:pPr>
    <w:rPr>
      <w:rFonts w:ascii="Calibri" w:eastAsia="宋体" w:hAnsi="Calibri" w:cs="Times New Roman"/>
      <w:kern w:val="2"/>
      <w:sz w:val="21"/>
      <w:szCs w:val="22"/>
      <w:lang w:val="en-US" w:eastAsia="zh-CN" w:bidi="ar-SA"/>
    </w:rPr>
  </w:style>
  <w:style w:type="paragraph" w:customStyle="1" w:styleId="100">
    <w:name w:val="正文10"/>
    <w:qFormat/>
    <w:pPr>
      <w:widowControl w:val="0"/>
      <w:jc w:val="both"/>
    </w:pPr>
    <w:rPr>
      <w:rFonts w:ascii="Calibri" w:eastAsia="宋体" w:hAnsi="Calibri" w:cs="Times New Roman"/>
      <w:kern w:val="2"/>
      <w:sz w:val="21"/>
      <w:szCs w:val="24"/>
      <w:lang w:val="en-US" w:eastAsia="zh-CN" w:bidi="ar-SA"/>
    </w:rPr>
  </w:style>
  <w:style w:type="paragraph" w:customStyle="1" w:styleId="140">
    <w:name w:val="正文文本 (14)"/>
    <w:basedOn w:val="Normal"/>
    <w:qFormat/>
    <w:pPr>
      <w:shd w:val="clear" w:color="auto" w:fill="FFFFFF"/>
      <w:spacing w:line="240" w:lineRule="atLeast"/>
      <w:jc w:val="distribute"/>
    </w:pPr>
    <w:rPr>
      <w:rFonts w:ascii="楷体_GB2312" w:eastAsia="楷体_GB2312" w:hAnsi="Calibri"/>
      <w:sz w:val="20"/>
      <w:szCs w:val="20"/>
      <w:shd w:val="clear" w:color="auto" w:fill="FFFFFF"/>
      <w:lang w:eastAsia="zh-CN"/>
    </w:rPr>
  </w:style>
  <w:style w:type="paragraph" w:customStyle="1" w:styleId="Normal5">
    <w:name w:val="Normal_5"/>
    <w:qFormat/>
    <w:rPr>
      <w:rFonts w:ascii="Times New Roman" w:eastAsia="宋体" w:hAnsi="Times New Roman" w:cs="Times New Roman"/>
      <w:sz w:val="24"/>
      <w:szCs w:val="24"/>
      <w:lang w:val="en-US" w:eastAsia="zh-CN" w:bidi="ar-SA"/>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paragraph" w:customStyle="1" w:styleId="Normal35">
    <w:name w:val="Normal_35"/>
    <w:qFormat/>
    <w:rPr>
      <w:rFonts w:ascii="Calibri" w:eastAsia="宋体" w:hAnsi="Calibri" w:cs="Times New Roman"/>
      <w:sz w:val="24"/>
      <w:szCs w:val="24"/>
      <w:lang w:val="en-US" w:eastAsia="zh-CN" w:bidi="ar-SA"/>
    </w:rPr>
  </w:style>
  <w:style w:type="paragraph" w:customStyle="1" w:styleId="NormalWeb0">
    <w:name w:val="Normal (Web)_0"/>
    <w:basedOn w:val="Normal"/>
    <w:uiPriority w:val="99"/>
    <w:unhideWhenUsed/>
    <w:qFormat/>
    <w:pPr>
      <w:spacing w:before="100" w:beforeAutospacing="1" w:after="100" w:afterAutospacing="1"/>
    </w:pPr>
    <w:rPr>
      <w:rFonts w:ascii="宋体" w:eastAsia="宋体" w:hAnsi="宋体" w:cs="宋体"/>
      <w:lang w:eastAsia="zh-CN"/>
    </w:rPr>
  </w:style>
  <w:style w:type="character" w:customStyle="1" w:styleId="pa">
    <w:name w:val="pa"/>
    <w:basedOn w:val="DefaultParagraphFont"/>
    <w:qFormat/>
  </w:style>
  <w:style w:type="paragraph" w:customStyle="1" w:styleId="Normal21">
    <w:name w:val="Normal_21"/>
    <w:qFormat/>
    <w:rPr>
      <w:rFonts w:ascii="Calibri" w:eastAsia="宋体" w:hAnsi="Calibri" w:cs="Times New Roman"/>
      <w:sz w:val="24"/>
      <w:szCs w:val="24"/>
      <w:lang w:val="en-US" w:eastAsia="zh-CN" w:bidi="ar-SA"/>
    </w:rPr>
  </w:style>
  <w:style w:type="paragraph" w:customStyle="1" w:styleId="Normal25">
    <w:name w:val="Normal_25"/>
    <w:qFormat/>
    <w:rPr>
      <w:rFonts w:ascii="Calibri" w:eastAsia="宋体" w:hAnsi="Calibri" w:cs="Times New Roman"/>
      <w:sz w:val="24"/>
      <w:szCs w:val="24"/>
      <w:lang w:val="en-US" w:eastAsia="zh-CN" w:bidi="ar-SA"/>
    </w:rPr>
  </w:style>
  <w:style w:type="paragraph" w:customStyle="1" w:styleId="Normal54">
    <w:name w:val="Normal_54"/>
    <w:qFormat/>
    <w:rPr>
      <w:rFonts w:ascii="Calibri" w:eastAsia="宋体" w:hAnsi="Calibri" w:cs="Times New Roman"/>
      <w:sz w:val="24"/>
      <w:szCs w:val="24"/>
      <w:lang w:val="en-US" w:eastAsia="zh-CN" w:bidi="ar-SA"/>
    </w:rPr>
  </w:style>
  <w:style w:type="paragraph" w:customStyle="1" w:styleId="Normal16">
    <w:name w:val="Normal_16"/>
    <w:qFormat/>
    <w:rPr>
      <w:rFonts w:ascii="Calibri" w:eastAsia="宋体" w:hAnsi="Calibri" w:cs="Times New Roman"/>
      <w:sz w:val="24"/>
      <w:szCs w:val="24"/>
      <w:lang w:val="en-US" w:eastAsia="zh-CN" w:bidi="ar-SA"/>
    </w:rPr>
  </w:style>
  <w:style w:type="paragraph" w:customStyle="1" w:styleId="28">
    <w:name w:val="正文_28"/>
    <w:qFormat/>
    <w:pPr>
      <w:widowControl w:val="0"/>
      <w:jc w:val="both"/>
    </w:pPr>
    <w:rPr>
      <w:rFonts w:ascii="Calibri" w:eastAsia="宋体" w:hAnsi="Calibri" w:cs="Times New Roman"/>
      <w:kern w:val="2"/>
      <w:sz w:val="21"/>
      <w:szCs w:val="22"/>
      <w:lang w:val="en-US" w:eastAsia="zh-CN" w:bidi="ar-SA"/>
    </w:rPr>
  </w:style>
  <w:style w:type="paragraph" w:customStyle="1" w:styleId="20">
    <w:name w:val="正文_20"/>
    <w:qFormat/>
    <w:pPr>
      <w:widowControl w:val="0"/>
      <w:jc w:val="both"/>
    </w:pPr>
    <w:rPr>
      <w:rFonts w:ascii="Calibri" w:eastAsia="宋体" w:hAnsi="Calibri" w:cs="Times New Roman"/>
      <w:kern w:val="2"/>
      <w:sz w:val="21"/>
      <w:szCs w:val="24"/>
      <w:lang w:val="en-US" w:eastAsia="zh-CN" w:bidi="ar-SA"/>
    </w:rPr>
  </w:style>
  <w:style w:type="paragraph" w:customStyle="1" w:styleId="6">
    <w:name w:val="纯文本_6"/>
    <w:basedOn w:val="Normal"/>
    <w:qFormat/>
    <w:rPr>
      <w:rFonts w:ascii="宋体" w:eastAsia="宋体" w:hAnsi="Courier New" w:cs="Courier New"/>
      <w:kern w:val="2"/>
      <w:szCs w:val="21"/>
      <w:lang w:eastAsia="zh-CN"/>
    </w:rPr>
  </w:style>
  <w:style w:type="paragraph" w:customStyle="1" w:styleId="4">
    <w:name w:val="正文4"/>
    <w:qFormat/>
    <w:rPr>
      <w:rFonts w:ascii="Cambria Math" w:eastAsia="宋体" w:hAnsi="宋体" w:cs="Cambria Math"/>
      <w:kern w:val="2"/>
      <w:sz w:val="21"/>
      <w:szCs w:val="22"/>
      <w:lang w:val="en-US" w:eastAsia="zh-CN" w:bidi="ar-SA"/>
    </w:rPr>
  </w:style>
  <w:style w:type="paragraph" w:customStyle="1" w:styleId="15">
    <w:name w:val="正文15"/>
    <w:qFormat/>
    <w:pPr>
      <w:widowControl w:val="0"/>
      <w:spacing w:before="100" w:beforeAutospacing="1"/>
      <w:jc w:val="both"/>
    </w:pPr>
    <w:rPr>
      <w:rFonts w:ascii="Times New Roman" w:eastAsia="宋体" w:hAnsi="Times New Roman" w:cs="Times New Roman"/>
      <w:kern w:val="2"/>
      <w:sz w:val="21"/>
      <w:szCs w:val="24"/>
      <w:lang w:val="en-US" w:eastAsia="zh-CN" w:bidi="ar-SA"/>
    </w:rPr>
  </w:style>
  <w:style w:type="paragraph" w:customStyle="1" w:styleId="51">
    <w:name w:val="正文51"/>
    <w:qFormat/>
    <w:pPr>
      <w:widowControl w:val="0"/>
      <w:spacing w:before="100" w:beforeAutospacing="1"/>
      <w:jc w:val="both"/>
    </w:pPr>
    <w:rPr>
      <w:rFonts w:ascii="Times New Roman" w:eastAsia="宋体" w:hAnsi="Times New Roman" w:cs="Times New Roman"/>
      <w:kern w:val="2"/>
      <w:sz w:val="21"/>
      <w:szCs w:val="24"/>
      <w:lang w:val="en-US" w:eastAsia="zh-CN" w:bidi="ar-SA"/>
    </w:rPr>
  </w:style>
  <w:style w:type="paragraph" w:customStyle="1" w:styleId="35">
    <w:name w:val="正文_35"/>
    <w:qFormat/>
    <w:pPr>
      <w:widowControl w:val="0"/>
      <w:jc w:val="both"/>
    </w:pPr>
    <w:rPr>
      <w:rFonts w:ascii="Calibri" w:eastAsia="宋体" w:hAnsi="Calibri" w:cs="Times New Roman"/>
      <w:kern w:val="2"/>
      <w:sz w:val="21"/>
      <w:szCs w:val="22"/>
      <w:lang w:val="en-US" w:eastAsia="zh-CN" w:bidi="ar-SA"/>
    </w:rPr>
  </w:style>
  <w:style w:type="paragraph" w:customStyle="1" w:styleId="DefaultParagraph25">
    <w:name w:val="DefaultParagraph_25"/>
    <w:basedOn w:val="35"/>
    <w:qFormat/>
    <w:pPr>
      <w:widowControl/>
      <w:jc w:val="left"/>
    </w:pPr>
    <w:rPr>
      <w:szCs w:val="21"/>
    </w:rPr>
  </w:style>
  <w:style w:type="paragraph" w:customStyle="1" w:styleId="101">
    <w:name w:val="正文_1_0"/>
    <w:qFormat/>
    <w:pPr>
      <w:widowControl w:val="0"/>
      <w:jc w:val="both"/>
    </w:pPr>
    <w:rPr>
      <w:rFonts w:ascii="Times New Roman" w:eastAsia="宋体" w:hAnsi="Times New Roman" w:cs="Times New Roman"/>
      <w:kern w:val="2"/>
      <w:sz w:val="21"/>
      <w:szCs w:val="22"/>
      <w:lang w:val="en-US" w:eastAsia="zh-CN" w:bidi="ar-SA"/>
    </w:rPr>
  </w:style>
  <w:style w:type="paragraph" w:customStyle="1" w:styleId="23">
    <w:name w:val="正文_23"/>
    <w:qFormat/>
    <w:pPr>
      <w:widowControl w:val="0"/>
      <w:jc w:val="both"/>
    </w:pPr>
    <w:rPr>
      <w:rFonts w:ascii="Calibri" w:eastAsia="宋体" w:hAnsi="Calibri" w:cs="Times New Roman"/>
      <w:kern w:val="2"/>
      <w:sz w:val="21"/>
      <w:szCs w:val="22"/>
      <w:lang w:val="en-US" w:eastAsia="zh-CN" w:bidi="ar-SA"/>
    </w:rPr>
  </w:style>
  <w:style w:type="paragraph" w:customStyle="1" w:styleId="MTDisplayEquation">
    <w:name w:val="MTDisplayEquation"/>
    <w:basedOn w:val="Normal"/>
    <w:next w:val="Normal"/>
    <w:qFormat/>
    <w:pPr>
      <w:widowControl w:val="0"/>
      <w:tabs>
        <w:tab w:val="center" w:pos="4160"/>
        <w:tab w:val="right" w:pos="8300"/>
      </w:tabs>
      <w:spacing w:line="360" w:lineRule="auto"/>
      <w:textAlignment w:val="center"/>
    </w:pPr>
    <w:rPr>
      <w:rFonts w:eastAsia="宋体"/>
      <w:color w:val="000000"/>
      <w:sz w:val="21"/>
      <w:lang w:eastAsia="zh-CN"/>
    </w:rPr>
  </w:style>
  <w:style w:type="paragraph" w:customStyle="1" w:styleId="Normal02">
    <w:name w:val="Normal_0_2"/>
    <w:qFormat/>
    <w:rPr>
      <w:rFonts w:ascii="Times New Roman" w:eastAsia="宋体" w:hAnsi="Times New Roman" w:cs="Times New Roman"/>
      <w:sz w:val="24"/>
      <w:szCs w:val="24"/>
      <w:lang w:val="en-US" w:eastAsia="zh-CN" w:bidi="ar-SA"/>
    </w:rPr>
  </w:style>
  <w:style w:type="paragraph" w:customStyle="1" w:styleId="Normal014">
    <w:name w:val="Normal_0_14"/>
    <w:qFormat/>
    <w:rPr>
      <w:rFonts w:ascii="Times New Roman" w:eastAsia="宋体" w:hAnsi="Times New Roman" w:cs="Times New Roman"/>
      <w:sz w:val="24"/>
      <w:szCs w:val="24"/>
      <w:lang w:val="en-US" w:eastAsia="zh-CN" w:bidi="ar-SA"/>
    </w:rPr>
  </w:style>
  <w:style w:type="paragraph" w:customStyle="1" w:styleId="Normal015">
    <w:name w:val="Normal_0_15"/>
    <w:qFormat/>
    <w:rPr>
      <w:rFonts w:ascii="Times New Roman" w:eastAsia="宋体" w:hAnsi="Times New Roman" w:cs="Times New Roman"/>
      <w:sz w:val="24"/>
      <w:szCs w:val="24"/>
      <w:lang w:val="en-US" w:eastAsia="zh-CN" w:bidi="ar-SA"/>
    </w:rPr>
  </w:style>
  <w:style w:type="paragraph" w:customStyle="1" w:styleId="p0">
    <w:name w:val="p0"/>
    <w:basedOn w:val="Normal"/>
    <w:qFormat/>
    <w:pPr>
      <w:jc w:val="both"/>
    </w:pPr>
    <w:rPr>
      <w:rFonts w:eastAsia="宋体"/>
      <w:sz w:val="21"/>
      <w:szCs w:val="21"/>
      <w:lang w:eastAsia="zh-CN"/>
    </w:rPr>
  </w:style>
  <w:style w:type="paragraph" w:customStyle="1" w:styleId="3">
    <w:name w:val="正文_3"/>
    <w:qFormat/>
    <w:pPr>
      <w:widowControl w:val="0"/>
      <w:jc w:val="both"/>
    </w:pPr>
    <w:rPr>
      <w:rFonts w:ascii="Calibri" w:eastAsia="宋体" w:hAnsi="Calibri" w:cs="Times New Roman"/>
      <w:kern w:val="2"/>
      <w:sz w:val="21"/>
      <w:szCs w:val="24"/>
      <w:lang w:val="en-US" w:eastAsia="zh-CN" w:bidi="ar-SA"/>
    </w:rPr>
  </w:style>
  <w:style w:type="paragraph" w:customStyle="1" w:styleId="Normal11">
    <w:name w:val="Normal_1_1"/>
    <w:qFormat/>
    <w:pPr>
      <w:widowControl w:val="0"/>
      <w:jc w:val="both"/>
    </w:pPr>
    <w:rPr>
      <w:rFonts w:ascii="Calibri" w:eastAsia="宋体" w:hAnsi="Calibri" w:cs="Times New Roman"/>
      <w:kern w:val="2"/>
      <w:sz w:val="21"/>
      <w:szCs w:val="22"/>
      <w:lang w:val="en-US" w:eastAsia="zh-CN" w:bidi="ar-SA"/>
    </w:rPr>
  </w:style>
  <w:style w:type="paragraph" w:customStyle="1" w:styleId="027">
    <w:name w:val="正文_0_27"/>
    <w:qFormat/>
    <w:pPr>
      <w:widowControl w:val="0"/>
      <w:jc w:val="both"/>
    </w:pPr>
    <w:rPr>
      <w:rFonts w:ascii="Calibri" w:eastAsia="宋体" w:hAnsi="Calibri" w:cs="Times New Roman"/>
      <w:kern w:val="2"/>
      <w:sz w:val="21"/>
      <w:szCs w:val="22"/>
      <w:lang w:val="en-US" w:eastAsia="zh-CN" w:bidi="ar-SA"/>
    </w:rPr>
  </w:style>
  <w:style w:type="character" w:customStyle="1" w:styleId="w0psfi">
    <w:name w:val="w0 ps fi"/>
    <w:basedOn w:val="DefaultParagraphFont"/>
    <w:qFormat/>
  </w:style>
  <w:style w:type="character" w:customStyle="1" w:styleId="w0psfm">
    <w:name w:val="w0 ps fm"/>
    <w:basedOn w:val="DefaultParagraphFont"/>
    <w:qFormat/>
  </w:style>
  <w:style w:type="paragraph" w:customStyle="1" w:styleId="Normal7">
    <w:name w:val="Normal_7"/>
    <w:qFormat/>
    <w:rPr>
      <w:rFonts w:ascii="Times New Roman" w:eastAsia="宋体" w:hAnsi="Times New Roman" w:cs="Times New Roman"/>
      <w:sz w:val="24"/>
      <w:szCs w:val="24"/>
      <w:lang w:val="en-US" w:eastAsia="zh-CN" w:bidi="ar-SA"/>
    </w:rPr>
  </w:style>
  <w:style w:type="character" w:customStyle="1" w:styleId="fontstyle01">
    <w:name w:val="fontstyle01"/>
    <w:basedOn w:val="DefaultParagraphFont"/>
    <w:qFormat/>
    <w:rPr>
      <w:rFonts w:ascii="FZSSK--GBK1-0" w:hAnsi="FZSSK--GBK1-0"/>
      <w:color w:val="000000"/>
      <w:sz w:val="16"/>
      <w:szCs w:val="16"/>
    </w:rPr>
  </w:style>
  <w:style w:type="paragraph" w:customStyle="1" w:styleId="102">
    <w:name w:val="标题 1_0"/>
    <w:basedOn w:val="0"/>
    <w:next w:val="0"/>
    <w:qFormat/>
    <w:pPr>
      <w:keepNext/>
      <w:keepLines/>
      <w:autoSpaceDE w:val="0"/>
      <w:autoSpaceDN w:val="0"/>
      <w:spacing w:before="340" w:after="330" w:line="576" w:lineRule="auto"/>
      <w:jc w:val="left"/>
      <w:outlineLvl w:val="0"/>
    </w:pPr>
    <w:rPr>
      <w:rFonts w:ascii="宋体" w:hAnsi="宋体" w:cs="宋体"/>
      <w:b/>
      <w:kern w:val="44"/>
      <w:sz w:val="44"/>
      <w:szCs w:val="22"/>
      <w:lang w:val="zh-CN" w:bidi="zh-CN"/>
    </w:rPr>
  </w:style>
  <w:style w:type="paragraph" w:customStyle="1" w:styleId="2">
    <w:name w:val="正文2"/>
    <w:qFormat/>
    <w:pPr>
      <w:widowControl w:val="0"/>
      <w:jc w:val="both"/>
    </w:pPr>
    <w:rPr>
      <w:rFonts w:ascii="Calibri" w:eastAsia="宋体" w:hAnsi="Calibri" w:cs="Times New Roman"/>
      <w:kern w:val="2"/>
      <w:sz w:val="21"/>
      <w:szCs w:val="22"/>
      <w:lang w:val="en-US" w:eastAsia="zh-CN" w:bidi="ar-SA"/>
    </w:rPr>
  </w:style>
  <w:style w:type="paragraph" w:customStyle="1" w:styleId="PlainText1">
    <w:name w:val="Plain Text1"/>
    <w:basedOn w:val="Normal"/>
    <w:qFormat/>
    <w:pPr>
      <w:widowControl w:val="0"/>
      <w:jc w:val="both"/>
    </w:pPr>
    <w:rPr>
      <w:rFonts w:ascii="宋体" w:eastAsia="宋体" w:hAnsi="Courier New"/>
      <w:sz w:val="21"/>
      <w:szCs w:val="21"/>
      <w:lang w:eastAsia="zh-CN"/>
    </w:rPr>
  </w:style>
  <w:style w:type="paragraph" w:customStyle="1" w:styleId="Normal09">
    <w:name w:val="Normal_0_9"/>
    <w:qFormat/>
    <w:rPr>
      <w:rFonts w:ascii="Times New Roman" w:eastAsia="Times New Roman" w:hAnsi="Times New Roman" w:cs="Times New Roman"/>
      <w:sz w:val="24"/>
      <w:szCs w:val="24"/>
      <w:lang w:val="en-US" w:eastAsia="zh-CN" w:bidi="ar-SA"/>
    </w:rPr>
  </w:style>
  <w:style w:type="paragraph" w:customStyle="1" w:styleId="Bodytext1">
    <w:name w:val="Body text|1"/>
    <w:basedOn w:val="Normal"/>
    <w:qFormat/>
    <w:pPr>
      <w:widowControl w:val="0"/>
      <w:spacing w:line="338" w:lineRule="auto"/>
      <w:ind w:firstLine="400"/>
    </w:pPr>
    <w:rPr>
      <w:rFonts w:ascii="宋体" w:hAnsi="宋体"/>
      <w:sz w:val="17"/>
      <w:szCs w:val="17"/>
      <w:lang w:val="zh-TW" w:eastAsia="zh-TW"/>
    </w:rPr>
  </w:style>
  <w:style w:type="paragraph" w:customStyle="1" w:styleId="Bodytext2">
    <w:name w:val="Body text|2"/>
    <w:basedOn w:val="Normal"/>
    <w:qFormat/>
    <w:pPr>
      <w:widowControl w:val="0"/>
      <w:spacing w:after="80"/>
      <w:jc w:val="center"/>
    </w:pPr>
    <w:rPr>
      <w:rFonts w:ascii="宋体" w:hAnsi="宋体"/>
      <w:sz w:val="30"/>
      <w:szCs w:val="30"/>
      <w:lang w:val="zh-TW" w:eastAsia="zh-TW"/>
    </w:rPr>
  </w:style>
  <w:style w:type="paragraph" w:customStyle="1" w:styleId="Other1">
    <w:name w:val="Other|1"/>
    <w:basedOn w:val="Normal"/>
    <w:qFormat/>
    <w:pPr>
      <w:widowControl w:val="0"/>
    </w:pPr>
    <w:rPr>
      <w:rFonts w:ascii="Calibri" w:eastAsia="宋体" w:hAnsi="Calibri"/>
      <w:color w:val="000000"/>
      <w:sz w:val="19"/>
      <w:szCs w:val="19"/>
      <w:lang w:eastAsia="zh-CN"/>
    </w:rPr>
  </w:style>
  <w:style w:type="paragraph" w:customStyle="1" w:styleId="8">
    <w:name w:val="正文8"/>
    <w:qFormat/>
    <w:pPr>
      <w:widowControl w:val="0"/>
      <w:jc w:val="both"/>
    </w:pPr>
    <w:rPr>
      <w:rFonts w:ascii="Calibri" w:eastAsia="宋体" w:hAnsi="Calibri" w:cs="Times New Roman"/>
      <w:kern w:val="2"/>
      <w:sz w:val="21"/>
      <w:szCs w:val="24"/>
      <w:lang w:val="en-US" w:eastAsia="zh-CN" w:bidi="ar-SA"/>
    </w:rPr>
  </w:style>
  <w:style w:type="character" w:customStyle="1" w:styleId="fontstyle11">
    <w:name w:val="fontstyle11"/>
    <w:basedOn w:val="DefaultParagraphFont"/>
    <w:qFormat/>
    <w:rPr>
      <w:rFonts w:ascii="TimesNewRomanPSMT" w:hAnsi="TimesNewRomanPSMT"/>
      <w:color w:val="000000"/>
      <w:sz w:val="22"/>
      <w:szCs w:val="22"/>
    </w:rPr>
  </w:style>
  <w:style w:type="table" w:customStyle="1" w:styleId="TableGrid3">
    <w:name w:val="Table Grid_3"/>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正文68"/>
    <w:qFormat/>
    <w:pPr>
      <w:widowControl w:val="0"/>
      <w:jc w:val="both"/>
    </w:pPr>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6877</Words>
  <Characters>7241</Characters>
  <Application>Microsoft Office Word</Application>
  <DocSecurity>0</DocSecurity>
  <Lines>0</Lines>
  <Paragraphs>0</Paragraphs>
  <ScaleCrop>false</ScaleCrop>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dc:creator>
  <cp:lastModifiedBy>xing</cp:lastModifiedBy>
  <cp:revision>1</cp:revision>
  <dcterms:created xsi:type="dcterms:W3CDTF">2020-07-14T08:31:00Z</dcterms:created>
  <dcterms:modified xsi:type="dcterms:W3CDTF">2020-09-04T06:01:54Z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