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C55372" w:rsidRDefault="00272C2D" w:rsidP="0056487D">
      <w:pPr>
        <w:rPr>
          <w:rFonts w:ascii="Times New Roman" w:hAnsi="Times New Roman" w:cs="Times New Roman"/>
        </w:rPr>
      </w:pPr>
      <w:r w:rsidRPr="00C5537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36612168" w:rsidR="00272C2D" w:rsidRPr="001957DB" w:rsidRDefault="007317E4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7317E4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专题25  化学反应与能量变化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36612168" w:rsidR="00272C2D" w:rsidRPr="001957DB" w:rsidRDefault="007317E4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7317E4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专题25  化学反应与能量变化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C55372" w:rsidRDefault="00272C2D" w:rsidP="0056487D">
      <w:pPr>
        <w:rPr>
          <w:rFonts w:ascii="Times New Roman" w:hAnsi="Times New Roman" w:cs="Times New Roman"/>
        </w:rPr>
      </w:pPr>
    </w:p>
    <w:p w14:paraId="3DD0A835" w14:textId="1DA95C9F" w:rsidR="00272C2D" w:rsidRPr="00C55372" w:rsidRDefault="00272C2D" w:rsidP="0056487D">
      <w:pPr>
        <w:rPr>
          <w:rFonts w:ascii="Times New Roman" w:hAnsi="Times New Roman" w:cs="Times New Roman"/>
        </w:rPr>
      </w:pPr>
    </w:p>
    <w:p w14:paraId="78363F85" w14:textId="6EC55F20" w:rsidR="00E85771" w:rsidRPr="00C55372" w:rsidRDefault="00C55372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2020·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天津高考真题）</w:t>
      </w:r>
      <w:r w:rsidR="00E85771" w:rsidRPr="00C55372">
        <w:rPr>
          <w:rFonts w:ascii="Times New Roman" w:hAnsi="Times New Roman" w:cs="Times New Roman"/>
          <w:szCs w:val="21"/>
        </w:rPr>
        <w:t>理论研究表明，在</w:t>
      </w:r>
      <w:r w:rsidR="00E85771" w:rsidRPr="00C55372">
        <w:rPr>
          <w:rFonts w:ascii="Times New Roman" w:hAnsi="Times New Roman" w:cs="Times New Roman"/>
          <w:szCs w:val="21"/>
        </w:rPr>
        <w:t>101kPa</w:t>
      </w:r>
      <w:r w:rsidR="00E85771" w:rsidRPr="00C55372">
        <w:rPr>
          <w:rFonts w:ascii="Times New Roman" w:hAnsi="Times New Roman" w:cs="Times New Roman"/>
          <w:szCs w:val="21"/>
        </w:rPr>
        <w:t>和</w:t>
      </w:r>
      <w:r w:rsidR="00E85771" w:rsidRPr="00C55372">
        <w:rPr>
          <w:rFonts w:ascii="Times New Roman" w:hAnsi="Times New Roman" w:cs="Times New Roman"/>
          <w:szCs w:val="21"/>
        </w:rPr>
        <w:t>298K</w:t>
      </w:r>
      <w:r w:rsidR="00E85771" w:rsidRPr="00C55372">
        <w:rPr>
          <w:rFonts w:ascii="Times New Roman" w:hAnsi="Times New Roman" w:cs="Times New Roman"/>
          <w:szCs w:val="21"/>
        </w:rPr>
        <w:t>下，</w:t>
      </w:r>
      <w:r w:rsidR="00E85771" w:rsidRPr="00C55372">
        <w:rPr>
          <w:rFonts w:ascii="Times New Roman" w:hAnsi="Times New Roman" w:cs="Times New Roman"/>
          <w:szCs w:val="21"/>
        </w:rPr>
        <w:object w:dxaOrig="2038" w:dyaOrig="326" w14:anchorId="4BAD868E">
          <v:shape id="_x0000_i1025" type="#_x0000_t75" alt="eqId1757406af06b42a9830dd729e8319a6d" style="width:102.05pt;height:16.15pt" o:ole="">
            <v:imagedata r:id="rId8" o:title="eqId1757406af06b42a9830dd729e8319a6d"/>
          </v:shape>
          <o:OLEObject Type="Embed" ProgID="Equation.DSMT4" ShapeID="_x0000_i1025" DrawAspect="Content" ObjectID="_1669126972" r:id="rId9"/>
        </w:object>
      </w:r>
      <w:r w:rsidR="00E85771" w:rsidRPr="00C55372">
        <w:rPr>
          <w:rFonts w:ascii="Times New Roman" w:hAnsi="Times New Roman" w:cs="Times New Roman"/>
          <w:szCs w:val="21"/>
        </w:rPr>
        <w:t>异构化反应过程的能量变化如图所示。下列说法错误的是</w:t>
      </w:r>
    </w:p>
    <w:p w14:paraId="542FC501" w14:textId="77777777" w:rsidR="00E85771" w:rsidRPr="00C55372" w:rsidRDefault="00E85771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ED765B" wp14:editId="6EE27126">
            <wp:extent cx="1866900" cy="1409700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559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A296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HCN</w:t>
      </w:r>
      <w:r w:rsidRPr="00C55372">
        <w:rPr>
          <w:rFonts w:ascii="Times New Roman" w:hAnsi="Times New Roman" w:cs="Times New Roman"/>
          <w:szCs w:val="21"/>
        </w:rPr>
        <w:t>比</w:t>
      </w:r>
      <w:r w:rsidRPr="00C55372">
        <w:rPr>
          <w:rFonts w:ascii="Times New Roman" w:hAnsi="Times New Roman" w:cs="Times New Roman"/>
          <w:szCs w:val="21"/>
        </w:rPr>
        <w:t>HNC</w:t>
      </w:r>
      <w:r w:rsidRPr="00C55372">
        <w:rPr>
          <w:rFonts w:ascii="Times New Roman" w:hAnsi="Times New Roman" w:cs="Times New Roman"/>
          <w:szCs w:val="21"/>
        </w:rPr>
        <w:t>稳定</w:t>
      </w:r>
    </w:p>
    <w:p w14:paraId="385B2B8F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．该异构化反应的</w:t>
      </w:r>
      <w:r w:rsidRPr="00C55372">
        <w:rPr>
          <w:rFonts w:ascii="Times New Roman" w:hAnsi="Times New Roman" w:cs="Times New Roman"/>
          <w:szCs w:val="21"/>
        </w:rPr>
        <w:object w:dxaOrig="1861" w:dyaOrig="326" w14:anchorId="5B0FD6EB">
          <v:shape id="_x0000_i1026" type="#_x0000_t75" alt="eqId22a40d68ebc14112addc615f47106a71" style="width:93.2pt;height:16.15pt" o:ole="">
            <v:imagedata r:id="rId11" o:title="eqId22a40d68ebc14112addc615f47106a71"/>
          </v:shape>
          <o:OLEObject Type="Embed" ProgID="Equation.DSMT4" ShapeID="_x0000_i1026" DrawAspect="Content" ObjectID="_1669126973" r:id="rId12"/>
        </w:object>
      </w:r>
    </w:p>
    <w:p w14:paraId="1CA2E957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．正反应的活化能大于逆反应的活化能</w:t>
      </w:r>
    </w:p>
    <w:p w14:paraId="30DE60A9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．使用催化剂，可以改变反应的反应热</w:t>
      </w:r>
    </w:p>
    <w:p w14:paraId="1BCA9A29" w14:textId="3F7B498F" w:rsidR="00E85771" w:rsidRPr="00C55372" w:rsidRDefault="00C55372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．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2018·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E85771" w:rsidRPr="00C55372">
        <w:rPr>
          <w:rFonts w:ascii="Times New Roman" w:hAnsi="Times New Roman" w:cs="Times New Roman"/>
          <w:szCs w:val="21"/>
        </w:rPr>
        <w:t>H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（</w:t>
      </w:r>
      <w:r w:rsidR="00E85771" w:rsidRPr="00C55372">
        <w:rPr>
          <w:rFonts w:ascii="Times New Roman" w:hAnsi="Times New Roman" w:cs="Times New Roman"/>
          <w:szCs w:val="21"/>
        </w:rPr>
        <w:t>g</w:t>
      </w:r>
      <w:r w:rsidR="00E85771" w:rsidRPr="00C55372">
        <w:rPr>
          <w:rFonts w:ascii="Times New Roman" w:hAnsi="Times New Roman" w:cs="Times New Roman"/>
          <w:szCs w:val="21"/>
        </w:rPr>
        <w:t>）和</w:t>
      </w:r>
      <w:r w:rsidR="00E85771" w:rsidRPr="00C55372">
        <w:rPr>
          <w:rFonts w:ascii="Times New Roman" w:hAnsi="Times New Roman" w:cs="Times New Roman"/>
          <w:szCs w:val="21"/>
        </w:rPr>
        <w:t>I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（</w:t>
      </w:r>
      <w:r w:rsidR="00E85771" w:rsidRPr="00C55372">
        <w:rPr>
          <w:rFonts w:ascii="Times New Roman" w:hAnsi="Times New Roman" w:cs="Times New Roman"/>
          <w:szCs w:val="21"/>
        </w:rPr>
        <w:t>g</w:t>
      </w:r>
      <w:r w:rsidR="00E85771" w:rsidRPr="00C55372">
        <w:rPr>
          <w:rFonts w:ascii="Times New Roman" w:hAnsi="Times New Roman" w:cs="Times New Roman"/>
          <w:szCs w:val="21"/>
        </w:rPr>
        <w:t>）、</w:t>
      </w:r>
      <w:r w:rsidR="00E85771" w:rsidRPr="00C55372">
        <w:rPr>
          <w:rFonts w:ascii="Times New Roman" w:hAnsi="Times New Roman" w:cs="Times New Roman"/>
          <w:szCs w:val="21"/>
        </w:rPr>
        <w:t>H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（</w:t>
      </w:r>
      <w:r w:rsidR="00E85771" w:rsidRPr="00C55372">
        <w:rPr>
          <w:rFonts w:ascii="Times New Roman" w:hAnsi="Times New Roman" w:cs="Times New Roman"/>
          <w:szCs w:val="21"/>
        </w:rPr>
        <w:t>g</w:t>
      </w:r>
      <w:r w:rsidR="00E85771" w:rsidRPr="00C55372">
        <w:rPr>
          <w:rFonts w:ascii="Times New Roman" w:hAnsi="Times New Roman" w:cs="Times New Roman"/>
          <w:szCs w:val="21"/>
        </w:rPr>
        <w:t>）和</w:t>
      </w:r>
      <w:r w:rsidR="00E85771" w:rsidRPr="00C55372">
        <w:rPr>
          <w:rFonts w:ascii="Times New Roman" w:hAnsi="Times New Roman" w:cs="Times New Roman"/>
          <w:szCs w:val="21"/>
        </w:rPr>
        <w:t>I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（</w:t>
      </w:r>
      <w:r w:rsidR="00E85771" w:rsidRPr="00C55372">
        <w:rPr>
          <w:rFonts w:ascii="Times New Roman" w:hAnsi="Times New Roman" w:cs="Times New Roman"/>
          <w:szCs w:val="21"/>
        </w:rPr>
        <w:t>s)</w:t>
      </w:r>
      <w:r w:rsidR="00E85771" w:rsidRPr="00C55372">
        <w:rPr>
          <w:rFonts w:ascii="Times New Roman" w:hAnsi="Times New Roman" w:cs="Times New Roman"/>
          <w:szCs w:val="21"/>
        </w:rPr>
        <w:t>以及</w:t>
      </w:r>
      <w:r w:rsidR="00E85771" w:rsidRPr="00C55372">
        <w:rPr>
          <w:rFonts w:ascii="Times New Roman" w:hAnsi="Times New Roman" w:cs="Times New Roman"/>
          <w:szCs w:val="21"/>
        </w:rPr>
        <w:t>HI</w:t>
      </w:r>
      <w:r w:rsidR="00E85771" w:rsidRPr="00C55372">
        <w:rPr>
          <w:rFonts w:ascii="Times New Roman" w:hAnsi="Times New Roman" w:cs="Times New Roman"/>
          <w:szCs w:val="21"/>
        </w:rPr>
        <w:t>（</w:t>
      </w:r>
      <w:r w:rsidR="00E85771" w:rsidRPr="00C55372">
        <w:rPr>
          <w:rFonts w:ascii="Times New Roman" w:hAnsi="Times New Roman" w:cs="Times New Roman"/>
          <w:szCs w:val="21"/>
        </w:rPr>
        <w:t>g</w:t>
      </w:r>
      <w:r w:rsidR="00E85771" w:rsidRPr="00C55372">
        <w:rPr>
          <w:rFonts w:ascii="Times New Roman" w:hAnsi="Times New Roman" w:cs="Times New Roman"/>
          <w:szCs w:val="21"/>
        </w:rPr>
        <w:t>）的能量高低如图所示，下列判断错误的是（</w:t>
      </w:r>
      <w:r w:rsidR="00E85771" w:rsidRPr="00C55372">
        <w:rPr>
          <w:rFonts w:ascii="Times New Roman" w:hAnsi="Times New Roman" w:cs="Times New Roman"/>
          <w:szCs w:val="21"/>
        </w:rPr>
        <w:t xml:space="preserve">     </w:t>
      </w:r>
      <w:r w:rsidR="00E85771" w:rsidRPr="00C55372">
        <w:rPr>
          <w:rFonts w:ascii="Times New Roman" w:hAnsi="Times New Roman" w:cs="Times New Roman"/>
          <w:szCs w:val="21"/>
        </w:rPr>
        <w:t>）</w:t>
      </w:r>
    </w:p>
    <w:p w14:paraId="4688D8D5" w14:textId="77777777" w:rsidR="00E85771" w:rsidRPr="00C55372" w:rsidRDefault="00E85771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01BB4D2" wp14:editId="41F49310">
            <wp:extent cx="2066925" cy="156210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0329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373A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1molH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）和</w:t>
      </w:r>
      <w:r w:rsidRPr="00C55372">
        <w:rPr>
          <w:rFonts w:ascii="Times New Roman" w:hAnsi="Times New Roman" w:cs="Times New Roman"/>
          <w:szCs w:val="21"/>
        </w:rPr>
        <w:t>1molI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）的能量总和高于</w:t>
      </w:r>
      <w:r w:rsidRPr="00C55372">
        <w:rPr>
          <w:rFonts w:ascii="Times New Roman" w:hAnsi="Times New Roman" w:cs="Times New Roman"/>
          <w:szCs w:val="21"/>
        </w:rPr>
        <w:t>2molHI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）的能量</w:t>
      </w:r>
    </w:p>
    <w:p w14:paraId="2F9A695D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→I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s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+</w:t>
      </w:r>
      <w:proofErr w:type="spellStart"/>
      <w:r w:rsidRPr="00C55372">
        <w:rPr>
          <w:rFonts w:ascii="Times New Roman" w:hAnsi="Times New Roman" w:cs="Times New Roman"/>
          <w:szCs w:val="21"/>
        </w:rPr>
        <w:t>QkJ</w:t>
      </w:r>
      <w:proofErr w:type="spellEnd"/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Q&gt;0</w:t>
      </w:r>
      <w:r w:rsidRPr="00C55372">
        <w:rPr>
          <w:rFonts w:ascii="Times New Roman" w:hAnsi="Times New Roman" w:cs="Times New Roman"/>
          <w:szCs w:val="21"/>
        </w:rPr>
        <w:t>）</w:t>
      </w:r>
    </w:p>
    <w:p w14:paraId="51C8DE97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+I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→2HI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+9.3kJ</w:t>
      </w:r>
    </w:p>
    <w:p w14:paraId="22101D7A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+I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s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→2HI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+53.0kJ</w:t>
      </w:r>
    </w:p>
    <w:p w14:paraId="363656E8" w14:textId="77777777" w:rsidR="00E85771" w:rsidRPr="00C55372" w:rsidRDefault="00E85771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3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color w:val="0000FF"/>
          <w:szCs w:val="21"/>
        </w:rPr>
        <w:t>（</w:t>
      </w:r>
      <w:r w:rsidRPr="00C55372">
        <w:rPr>
          <w:rFonts w:ascii="Times New Roman" w:hAnsi="Times New Roman" w:cs="Times New Roman"/>
          <w:color w:val="0000FF"/>
          <w:szCs w:val="21"/>
        </w:rPr>
        <w:t>2009·</w:t>
      </w:r>
      <w:r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Pr="00C55372">
        <w:rPr>
          <w:rFonts w:ascii="Times New Roman" w:hAnsi="Times New Roman" w:cs="Times New Roman"/>
          <w:szCs w:val="21"/>
        </w:rPr>
        <w:t>下列对化学反应的认识错误的是</w:t>
      </w:r>
      <w:r w:rsidRPr="00C55372">
        <w:rPr>
          <w:rFonts w:ascii="Times New Roman" w:hAnsi="Times New Roman" w:cs="Times New Roman"/>
          <w:szCs w:val="21"/>
        </w:rPr>
        <w:t xml:space="preserve"> 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 xml:space="preserve"> </w:t>
      </w:r>
      <w:r w:rsidRPr="00C55372">
        <w:rPr>
          <w:rFonts w:ascii="Times New Roman" w:hAnsi="Times New Roman" w:cs="Times New Roman"/>
          <w:szCs w:val="21"/>
        </w:rPr>
        <w:t>）</w:t>
      </w:r>
    </w:p>
    <w:p w14:paraId="5DB0C078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．会引起化学键的变化</w:t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．会产生新的物质</w:t>
      </w:r>
    </w:p>
    <w:p w14:paraId="60D4B2A7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．必然引起物质状态的变化</w:t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．必然伴随着能量的变化</w:t>
      </w:r>
    </w:p>
    <w:p w14:paraId="33D20DD9" w14:textId="1B1DAA22" w:rsidR="00E85771" w:rsidRPr="00C55372" w:rsidRDefault="00C55372" w:rsidP="00E85771">
      <w:pPr>
        <w:spacing w:before="150"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E85771" w:rsidRPr="00C55372">
        <w:rPr>
          <w:rFonts w:ascii="Times New Roman" w:hAnsi="Times New Roman" w:cs="Times New Roman"/>
          <w:szCs w:val="21"/>
        </w:rPr>
        <w:t>．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2011·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E85771" w:rsidRPr="00C55372">
        <w:rPr>
          <w:rFonts w:ascii="Times New Roman" w:hAnsi="Times New Roman" w:cs="Times New Roman"/>
          <w:szCs w:val="21"/>
        </w:rPr>
        <w:t>据报道，科学家开发出了利用太阳能分解水的新型催化剂。下列有关水分解过程的能量变化示意图正确的是</w:t>
      </w:r>
    </w:p>
    <w:p w14:paraId="1C6A1161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6983A38" wp14:editId="58FE57E6">
            <wp:extent cx="1343025" cy="11239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50692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07EFF6D" wp14:editId="1319CF84">
            <wp:extent cx="1352550" cy="111442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633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7E05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03AC967" wp14:editId="4A4D5513">
            <wp:extent cx="1362075" cy="1076325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1794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3C59FE2" wp14:editId="1F935CBF">
            <wp:extent cx="1371600" cy="1114425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5804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7333" w14:textId="5AACB350" w:rsidR="00E85771" w:rsidRPr="00C55372" w:rsidRDefault="00C55372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E85771" w:rsidRPr="00C55372">
        <w:rPr>
          <w:rFonts w:ascii="Times New Roman" w:hAnsi="Times New Roman" w:cs="Times New Roman"/>
          <w:szCs w:val="21"/>
        </w:rPr>
        <w:t>．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2015·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E85771" w:rsidRPr="00C55372">
        <w:rPr>
          <w:rFonts w:ascii="Times New Roman" w:hAnsi="Times New Roman" w:cs="Times New Roman"/>
          <w:szCs w:val="21"/>
        </w:rPr>
        <w:t>已知</w:t>
      </w:r>
      <w:r w:rsidR="00E85771" w:rsidRPr="00C55372">
        <w:rPr>
          <w:rFonts w:ascii="Times New Roman" w:hAnsi="Times New Roman" w:cs="Times New Roman"/>
          <w:szCs w:val="21"/>
        </w:rPr>
        <w:t>H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O</w:t>
      </w:r>
      <w:r w:rsidR="00E85771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E85771" w:rsidRPr="00C55372">
        <w:rPr>
          <w:rFonts w:ascii="Times New Roman" w:hAnsi="Times New Roman" w:cs="Times New Roman"/>
          <w:szCs w:val="21"/>
        </w:rPr>
        <w:t>在催化剂作用下分解速率加快，其能量随反应进程的变化如下图所示。下列说法正确的是</w:t>
      </w:r>
      <w:r w:rsidR="00E85771" w:rsidRPr="00C55372">
        <w:rPr>
          <w:rFonts w:ascii="Times New Roman" w:hAnsi="Times New Roman" w:cs="Times New Roman"/>
          <w:szCs w:val="21"/>
        </w:rPr>
        <w:t>(</w:t>
      </w:r>
      <w:r w:rsidR="00E85771" w:rsidRPr="00C55372">
        <w:rPr>
          <w:rFonts w:ascii="Times New Roman" w:hAnsi="Times New Roman" w:cs="Times New Roman"/>
          <w:szCs w:val="21"/>
        </w:rPr>
        <w:t xml:space="preserve">　　</w:t>
      </w:r>
      <w:r w:rsidR="00E85771" w:rsidRPr="00C55372">
        <w:rPr>
          <w:rFonts w:ascii="Times New Roman" w:hAnsi="Times New Roman" w:cs="Times New Roman"/>
          <w:szCs w:val="21"/>
        </w:rPr>
        <w:t>)</w:t>
      </w:r>
    </w:p>
    <w:p w14:paraId="321C22E7" w14:textId="77777777" w:rsidR="00E85771" w:rsidRPr="00C55372" w:rsidRDefault="00E85771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B8D429B" wp14:editId="4540FBF1">
            <wp:extent cx="1228725" cy="885825"/>
            <wp:effectExtent l="0" t="0" r="0" b="0"/>
            <wp:docPr id="365642350" name="图片 3656423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6590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B44F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．加入催化剂，减小了反应的热效应</w:t>
      </w:r>
    </w:p>
    <w:p w14:paraId="7DD923F8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．加入催化剂，可提高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的平衡转化率</w:t>
      </w:r>
    </w:p>
    <w:p w14:paraId="0E45E93E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分解的热化学方程式：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===H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＋</w:t>
      </w:r>
      <w:r w:rsidRPr="00C55372">
        <w:rPr>
          <w:rFonts w:ascii="Times New Roman" w:hAnsi="Times New Roman" w:cs="Times New Roman"/>
          <w:szCs w:val="21"/>
        </w:rPr>
        <w:t>1/2 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 xml:space="preserve">　</w:t>
      </w:r>
      <w:r w:rsidRPr="00C55372">
        <w:rPr>
          <w:rFonts w:ascii="Times New Roman" w:hAnsi="Times New Roman" w:cs="Times New Roman"/>
          <w:szCs w:val="21"/>
        </w:rPr>
        <w:t>Δ</w:t>
      </w:r>
      <w:r w:rsidRPr="00C55372">
        <w:rPr>
          <w:rFonts w:ascii="Times New Roman" w:hAnsi="Times New Roman" w:cs="Times New Roman"/>
          <w:i/>
          <w:szCs w:val="21"/>
        </w:rPr>
        <w:t>H</w:t>
      </w:r>
      <w:r w:rsidRPr="00C55372">
        <w:rPr>
          <w:rFonts w:ascii="Times New Roman" w:hAnsi="Times New Roman" w:cs="Times New Roman"/>
          <w:szCs w:val="21"/>
        </w:rPr>
        <w:t>&gt;0</w:t>
      </w:r>
    </w:p>
    <w:p w14:paraId="2B11A4A6" w14:textId="77777777" w:rsidR="00E85771" w:rsidRPr="00C55372" w:rsidRDefault="00E85771" w:rsidP="00E8577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．反应物的总能量高于生成物的总能量</w:t>
      </w:r>
    </w:p>
    <w:p w14:paraId="166C4F10" w14:textId="4ED4601B" w:rsidR="00E85771" w:rsidRPr="00C55372" w:rsidRDefault="00C55372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E85771" w:rsidRPr="00C55372">
        <w:rPr>
          <w:rFonts w:ascii="Times New Roman" w:hAnsi="Times New Roman" w:cs="Times New Roman"/>
          <w:szCs w:val="21"/>
        </w:rPr>
        <w:t>．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2013·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北京高考真题）</w:t>
      </w:r>
      <w:r w:rsidR="00E85771" w:rsidRPr="00C55372">
        <w:rPr>
          <w:rFonts w:ascii="Times New Roman" w:hAnsi="Times New Roman" w:cs="Times New Roman"/>
          <w:szCs w:val="21"/>
        </w:rPr>
        <w:t>下列设备工作时，将化学能转化为热能的是（</w:t>
      </w:r>
      <w:r w:rsidR="00E85771" w:rsidRPr="00C55372">
        <w:rPr>
          <w:rFonts w:ascii="Times New Roman" w:hAnsi="Times New Roman" w:cs="Times New Roman"/>
          <w:szCs w:val="21"/>
        </w:rPr>
        <w:t xml:space="preserve">   </w:t>
      </w:r>
      <w:r w:rsidR="00E85771" w:rsidRPr="00C55372">
        <w:rPr>
          <w:rFonts w:ascii="Times New Roman" w:hAnsi="Times New Roman" w:cs="Times New Roman"/>
          <w:szCs w:val="21"/>
        </w:rPr>
        <w:t>）</w:t>
      </w:r>
    </w:p>
    <w:p w14:paraId="5421E3D1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90E18E7" wp14:editId="5CDE3347">
            <wp:extent cx="1076325" cy="752475"/>
            <wp:effectExtent l="0" t="0" r="0" b="0"/>
            <wp:docPr id="300924611" name="图片 30092461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589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>硅太阳能电池</w:t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621112" wp14:editId="7435B70D">
            <wp:extent cx="1085850" cy="990600"/>
            <wp:effectExtent l="0" t="0" r="0" b="0"/>
            <wp:docPr id="682962928" name="图片 68296292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4508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C55372">
        <w:rPr>
          <w:rFonts w:ascii="Times New Roman" w:hAnsi="Times New Roman" w:cs="Times New Roman"/>
          <w:szCs w:val="21"/>
        </w:rPr>
        <w:t>锂</w:t>
      </w:r>
      <w:proofErr w:type="gramEnd"/>
      <w:r w:rsidRPr="00C55372">
        <w:rPr>
          <w:rFonts w:ascii="Times New Roman" w:hAnsi="Times New Roman" w:cs="Times New Roman"/>
          <w:szCs w:val="21"/>
        </w:rPr>
        <w:t>离子电池</w:t>
      </w:r>
    </w:p>
    <w:p w14:paraId="332D9BF3" w14:textId="77777777" w:rsidR="00E85771" w:rsidRPr="00C55372" w:rsidRDefault="00E85771" w:rsidP="00E8577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BBC73EB" wp14:editId="17B7E480">
            <wp:extent cx="1028700" cy="1038225"/>
            <wp:effectExtent l="0" t="0" r="0" b="0"/>
            <wp:docPr id="1576830666" name="图片 157683066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5660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>太阳能集热器</w:t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4C5CC15" wp14:editId="33330358">
            <wp:extent cx="1171575" cy="885825"/>
            <wp:effectExtent l="0" t="0" r="0" b="0"/>
            <wp:docPr id="1193064931" name="图片 119306493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6436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>燃气灶</w:t>
      </w:r>
    </w:p>
    <w:p w14:paraId="28A60721" w14:textId="578FE292" w:rsidR="00E85771" w:rsidRPr="00C55372" w:rsidRDefault="00C55372" w:rsidP="00E8577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E85771" w:rsidRPr="00C55372">
        <w:rPr>
          <w:rFonts w:ascii="Times New Roman" w:hAnsi="Times New Roman" w:cs="Times New Roman"/>
          <w:szCs w:val="21"/>
        </w:rPr>
        <w:t>．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（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2018·</w:t>
      </w:r>
      <w:r w:rsidR="00E85771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E85771" w:rsidRPr="00C55372">
        <w:rPr>
          <w:rFonts w:ascii="Times New Roman" w:hAnsi="Times New Roman" w:cs="Times New Roman"/>
          <w:szCs w:val="21"/>
        </w:rPr>
        <w:t>下列物质溶于水，溶液温度降低的是（</w:t>
      </w:r>
      <w:r w:rsidR="00E85771" w:rsidRPr="00C55372">
        <w:rPr>
          <w:rFonts w:ascii="Times New Roman" w:hAnsi="Times New Roman" w:cs="Times New Roman"/>
          <w:szCs w:val="21"/>
        </w:rPr>
        <w:t xml:space="preserve">      </w:t>
      </w:r>
      <w:r w:rsidR="00E85771" w:rsidRPr="00C55372">
        <w:rPr>
          <w:rFonts w:ascii="Times New Roman" w:hAnsi="Times New Roman" w:cs="Times New Roman"/>
          <w:szCs w:val="21"/>
        </w:rPr>
        <w:t>）</w:t>
      </w:r>
    </w:p>
    <w:p w14:paraId="046C3DE1" w14:textId="77777777" w:rsidR="00E85771" w:rsidRPr="00C55372" w:rsidRDefault="00E85771" w:rsidP="00E8577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．浓硫酸</w:t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NaOH</w:t>
      </w:r>
      <w:r w:rsidRPr="00C55372">
        <w:rPr>
          <w:rFonts w:ascii="Times New Roman" w:hAnsi="Times New Roman" w:cs="Times New Roman"/>
          <w:szCs w:val="21"/>
        </w:rPr>
        <w:tab/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NaCl</w:t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NH</w:t>
      </w:r>
      <w:r w:rsidRPr="00C55372">
        <w:rPr>
          <w:rFonts w:ascii="Times New Roman" w:hAnsi="Times New Roman" w:cs="Times New Roman"/>
          <w:szCs w:val="21"/>
          <w:vertAlign w:val="subscript"/>
        </w:rPr>
        <w:t>4</w:t>
      </w:r>
      <w:r w:rsidRPr="00C55372">
        <w:rPr>
          <w:rFonts w:ascii="Times New Roman" w:hAnsi="Times New Roman" w:cs="Times New Roman"/>
          <w:szCs w:val="21"/>
        </w:rPr>
        <w:t>Cl</w:t>
      </w:r>
    </w:p>
    <w:p w14:paraId="0870B787" w14:textId="4B3CD3C2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2011·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根据碘与氢气反应的热化学方程式：</w:t>
      </w:r>
    </w:p>
    <w:p w14:paraId="673D604D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宋体" w:eastAsia="宋体" w:hAnsi="宋体" w:cs="宋体" w:hint="eastAsia"/>
          <w:szCs w:val="21"/>
        </w:rPr>
        <w:t>①</w:t>
      </w:r>
      <w:r w:rsidRPr="00C55372">
        <w:rPr>
          <w:rFonts w:ascii="Times New Roman" w:hAnsi="Times New Roman" w:cs="Times New Roman"/>
          <w:szCs w:val="21"/>
        </w:rPr>
        <w:t>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(g)+H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 xml:space="preserve">(g) </w:t>
      </w:r>
      <w:r w:rsidRPr="00C55372">
        <w:rPr>
          <w:rFonts w:ascii="Times New Roman" w:hAnsi="Times New Roman" w:cs="Times New Roman"/>
          <w:szCs w:val="21"/>
        </w:rPr>
        <w:object w:dxaOrig="624" w:dyaOrig="444" w14:anchorId="2B4D4578">
          <v:shape id="_x0000_i1027" type="#_x0000_t75" alt="eqIdee0ec79c14b24b02b686873dc2b35807" style="width:31.2pt;height:22.35pt" o:ole="">
            <v:imagedata r:id="rId23" o:title="eqIdee0ec79c14b24b02b686873dc2b35807"/>
          </v:shape>
          <o:OLEObject Type="Embed" ProgID="Equation.DSMT4" ShapeID="_x0000_i1027" DrawAspect="Content" ObjectID="_1669126974" r:id="rId24"/>
        </w:object>
      </w:r>
      <w:r w:rsidRPr="00C55372">
        <w:rPr>
          <w:rFonts w:ascii="Times New Roman" w:hAnsi="Times New Roman" w:cs="Times New Roman"/>
          <w:szCs w:val="21"/>
        </w:rPr>
        <w:t xml:space="preserve">2HI(g) </w:t>
      </w:r>
      <w:r w:rsidRPr="00C55372">
        <w:rPr>
          <w:rFonts w:ascii="Cambria Math" w:hAnsi="Cambria Math" w:cs="Cambria Math"/>
          <w:szCs w:val="21"/>
        </w:rPr>
        <w:t>△</w:t>
      </w:r>
      <w:r w:rsidRPr="00C55372">
        <w:rPr>
          <w:rFonts w:ascii="Times New Roman" w:hAnsi="Times New Roman" w:cs="Times New Roman"/>
          <w:szCs w:val="21"/>
        </w:rPr>
        <w:t>H=-9.48 k.J·mol</w:t>
      </w:r>
      <w:r w:rsidRPr="00C55372">
        <w:rPr>
          <w:rFonts w:ascii="Times New Roman" w:hAnsi="Times New Roman" w:cs="Times New Roman"/>
          <w:szCs w:val="21"/>
          <w:vertAlign w:val="superscript"/>
        </w:rPr>
        <w:t>-1</w:t>
      </w:r>
    </w:p>
    <w:p w14:paraId="38A454E5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宋体" w:eastAsia="宋体" w:hAnsi="宋体" w:cs="宋体" w:hint="eastAsia"/>
          <w:szCs w:val="21"/>
        </w:rPr>
        <w:t>②</w:t>
      </w:r>
      <w:r w:rsidRPr="00C55372">
        <w:rPr>
          <w:rFonts w:ascii="Times New Roman" w:hAnsi="Times New Roman" w:cs="Times New Roman"/>
          <w:szCs w:val="21"/>
        </w:rPr>
        <w:t>I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(s)+H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 xml:space="preserve">((g) </w:t>
      </w:r>
      <w:r w:rsidRPr="00C55372">
        <w:rPr>
          <w:rFonts w:ascii="Times New Roman" w:hAnsi="Times New Roman" w:cs="Times New Roman"/>
          <w:szCs w:val="21"/>
        </w:rPr>
        <w:object w:dxaOrig="624" w:dyaOrig="444" w14:anchorId="4E6EDF3D">
          <v:shape id="_x0000_i1028" type="#_x0000_t75" alt="eqIdee0ec79c14b24b02b686873dc2b35807" style="width:31.2pt;height:22.35pt" o:ole="">
            <v:imagedata r:id="rId23" o:title="eqIdee0ec79c14b24b02b686873dc2b35807"/>
          </v:shape>
          <o:OLEObject Type="Embed" ProgID="Equation.DSMT4" ShapeID="_x0000_i1028" DrawAspect="Content" ObjectID="_1669126975" r:id="rId25"/>
        </w:object>
      </w:r>
      <w:r w:rsidRPr="00C55372">
        <w:rPr>
          <w:rFonts w:ascii="Times New Roman" w:hAnsi="Times New Roman" w:cs="Times New Roman"/>
          <w:szCs w:val="21"/>
        </w:rPr>
        <w:t>2HI(g)</w:t>
      </w:r>
      <w:r w:rsidRPr="00C55372">
        <w:rPr>
          <w:rFonts w:ascii="Cambria Math" w:hAnsi="Cambria Math" w:cs="Cambria Math"/>
          <w:szCs w:val="21"/>
        </w:rPr>
        <w:t>△</w:t>
      </w:r>
      <w:r w:rsidRPr="00C55372">
        <w:rPr>
          <w:rFonts w:ascii="Times New Roman" w:hAnsi="Times New Roman" w:cs="Times New Roman"/>
          <w:szCs w:val="21"/>
        </w:rPr>
        <w:t>H=+26.48k.J·mol</w:t>
      </w:r>
      <w:r w:rsidRPr="00C55372">
        <w:rPr>
          <w:rFonts w:ascii="Times New Roman" w:hAnsi="Times New Roman" w:cs="Times New Roman"/>
          <w:szCs w:val="21"/>
          <w:vertAlign w:val="superscript"/>
        </w:rPr>
        <w:t>-1</w:t>
      </w:r>
    </w:p>
    <w:p w14:paraId="1359B6C0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下列判断正确的是</w:t>
      </w:r>
    </w:p>
    <w:p w14:paraId="73C4AA41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254gI(g)</w:t>
      </w:r>
      <w:r w:rsidRPr="00C55372">
        <w:rPr>
          <w:rFonts w:ascii="Times New Roman" w:hAnsi="Times New Roman" w:cs="Times New Roman"/>
          <w:szCs w:val="21"/>
        </w:rPr>
        <w:t>中通入</w:t>
      </w:r>
      <w:r w:rsidRPr="00C55372">
        <w:rPr>
          <w:rFonts w:ascii="Times New Roman" w:hAnsi="Times New Roman" w:cs="Times New Roman"/>
          <w:szCs w:val="21"/>
        </w:rPr>
        <w:t>2gH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</w:t>
      </w:r>
      <w:r w:rsidRPr="00C55372">
        <w:rPr>
          <w:rFonts w:ascii="Times New Roman" w:hAnsi="Times New Roman" w:cs="Times New Roman"/>
          <w:szCs w:val="21"/>
        </w:rPr>
        <w:t>，反应放热</w:t>
      </w:r>
      <w:r w:rsidRPr="00C55372">
        <w:rPr>
          <w:rFonts w:ascii="Times New Roman" w:hAnsi="Times New Roman" w:cs="Times New Roman"/>
          <w:szCs w:val="21"/>
        </w:rPr>
        <w:t>9.48kJ</w:t>
      </w:r>
    </w:p>
    <w:p w14:paraId="5AC47CE4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固态碘与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气态碘所含的能量相差</w:t>
      </w:r>
      <w:r w:rsidRPr="00C55372">
        <w:rPr>
          <w:rFonts w:ascii="Times New Roman" w:hAnsi="Times New Roman" w:cs="Times New Roman"/>
          <w:szCs w:val="21"/>
        </w:rPr>
        <w:t>17.00kJ</w:t>
      </w:r>
    </w:p>
    <w:p w14:paraId="3EF82BA4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．反应</w:t>
      </w:r>
      <w:r w:rsidRPr="00C55372">
        <w:rPr>
          <w:rFonts w:ascii="宋体" w:eastAsia="宋体" w:hAnsi="宋体" w:cs="宋体" w:hint="eastAsia"/>
          <w:szCs w:val="21"/>
        </w:rPr>
        <w:t>②</w:t>
      </w:r>
      <w:r w:rsidRPr="00C55372">
        <w:rPr>
          <w:rFonts w:ascii="Times New Roman" w:hAnsi="Times New Roman" w:cs="Times New Roman"/>
          <w:szCs w:val="21"/>
        </w:rPr>
        <w:t>的反应物总能量比反应</w:t>
      </w:r>
      <w:r w:rsidRPr="00C55372">
        <w:rPr>
          <w:rFonts w:ascii="宋体" w:eastAsia="宋体" w:hAnsi="宋体" w:cs="宋体" w:hint="eastAsia"/>
          <w:szCs w:val="21"/>
        </w:rPr>
        <w:t>①</w:t>
      </w:r>
      <w:r w:rsidRPr="00C55372">
        <w:rPr>
          <w:rFonts w:ascii="Times New Roman" w:hAnsi="Times New Roman" w:cs="Times New Roman"/>
          <w:szCs w:val="21"/>
        </w:rPr>
        <w:t>的反应物总能量低</w:t>
      </w:r>
    </w:p>
    <w:p w14:paraId="51AF133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．反应</w:t>
      </w:r>
      <w:r w:rsidRPr="00C55372">
        <w:rPr>
          <w:rFonts w:ascii="宋体" w:eastAsia="宋体" w:hAnsi="宋体" w:cs="宋体" w:hint="eastAsia"/>
          <w:szCs w:val="21"/>
        </w:rPr>
        <w:t>①</w:t>
      </w:r>
      <w:r w:rsidRPr="00C55372">
        <w:rPr>
          <w:rFonts w:ascii="Times New Roman" w:hAnsi="Times New Roman" w:cs="Times New Roman"/>
          <w:szCs w:val="21"/>
        </w:rPr>
        <w:t>的生成物比反应</w:t>
      </w:r>
      <w:r w:rsidRPr="00C55372">
        <w:rPr>
          <w:rFonts w:ascii="宋体" w:eastAsia="宋体" w:hAnsi="宋体" w:cs="宋体" w:hint="eastAsia"/>
          <w:szCs w:val="21"/>
        </w:rPr>
        <w:t>②</w:t>
      </w:r>
      <w:r w:rsidRPr="00C55372">
        <w:rPr>
          <w:rFonts w:ascii="Times New Roman" w:hAnsi="Times New Roman" w:cs="Times New Roman"/>
          <w:szCs w:val="21"/>
        </w:rPr>
        <w:t>的生成物稳定</w:t>
      </w:r>
    </w:p>
    <w:p w14:paraId="1C9D9425" w14:textId="6E96CA31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2017·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浙江高考真题）</w:t>
      </w:r>
      <w:r w:rsidR="00A5688B" w:rsidRPr="00C55372">
        <w:rPr>
          <w:rFonts w:ascii="Times New Roman" w:hAnsi="Times New Roman" w:cs="Times New Roman"/>
          <w:szCs w:val="21"/>
        </w:rPr>
        <w:t>下列物质放入水中，会显著放热的是</w:t>
      </w:r>
    </w:p>
    <w:p w14:paraId="64490DA1" w14:textId="77777777" w:rsidR="00A5688B" w:rsidRPr="00C55372" w:rsidRDefault="00A5688B" w:rsidP="00A5688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．食盐</w:t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．蔗糖</w:t>
      </w:r>
      <w:r w:rsidRPr="00C55372">
        <w:rPr>
          <w:rFonts w:ascii="Times New Roman" w:hAnsi="Times New Roman" w:cs="Times New Roman"/>
          <w:szCs w:val="21"/>
        </w:rPr>
        <w:tab/>
        <w:t>C</w:t>
      </w:r>
      <w:r w:rsidRPr="00C55372">
        <w:rPr>
          <w:rFonts w:ascii="Times New Roman" w:hAnsi="Times New Roman" w:cs="Times New Roman"/>
          <w:szCs w:val="21"/>
        </w:rPr>
        <w:t>．酒精</w:t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．生石灰</w:t>
      </w:r>
    </w:p>
    <w:p w14:paraId="1933AF30" w14:textId="2ABCF08C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2016·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浙江高考真题）</w:t>
      </w:r>
      <w:r w:rsidR="00A5688B" w:rsidRPr="00C55372">
        <w:rPr>
          <w:rFonts w:ascii="Times New Roman" w:hAnsi="Times New Roman" w:cs="Times New Roman"/>
          <w:szCs w:val="21"/>
        </w:rPr>
        <w:t>下列说法正确的是</w:t>
      </w:r>
    </w:p>
    <w:p w14:paraId="6ED48B51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．煤是无机化合物，天然气和石油是有机化合物</w:t>
      </w:r>
    </w:p>
    <w:p w14:paraId="6AF19C2F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．利用化石燃料燃烧放出的热量使水分解产生氢气，是氢能开发的研究方向</w:t>
      </w:r>
    </w:p>
    <w:p w14:paraId="5201975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．化学电源放电、植物光合作用都能发生化学变化，并伴随能量的转化</w:t>
      </w:r>
    </w:p>
    <w:p w14:paraId="221867A2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．若化学过程中断开化学键放出的能量大于形成化学键所吸收的能量，则反应放热</w:t>
      </w:r>
    </w:p>
    <w:p w14:paraId="747E6DAC" w14:textId="2327C2AE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2012·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全国高考真题）</w:t>
      </w:r>
      <w:r w:rsidR="00A5688B" w:rsidRPr="00C55372">
        <w:rPr>
          <w:rFonts w:ascii="Times New Roman" w:hAnsi="Times New Roman" w:cs="Times New Roman"/>
          <w:szCs w:val="21"/>
        </w:rPr>
        <w:t>反应</w:t>
      </w:r>
      <w:r w:rsidR="00A5688B" w:rsidRPr="00C55372">
        <w:rPr>
          <w:rFonts w:ascii="Times New Roman" w:hAnsi="Times New Roman" w:cs="Times New Roman"/>
          <w:szCs w:val="21"/>
        </w:rPr>
        <w:t>M</w:t>
      </w:r>
      <w:r w:rsidR="00A5688B" w:rsidRPr="00C55372">
        <w:rPr>
          <w:rFonts w:ascii="Times New Roman" w:hAnsi="Times New Roman" w:cs="Times New Roman"/>
          <w:szCs w:val="21"/>
        </w:rPr>
        <w:t>＋</w:t>
      </w:r>
      <w:r w:rsidR="00A5688B" w:rsidRPr="00C55372">
        <w:rPr>
          <w:rFonts w:ascii="Times New Roman" w:hAnsi="Times New Roman" w:cs="Times New Roman"/>
          <w:szCs w:val="21"/>
        </w:rPr>
        <w:t>Z→Q(</w:t>
      </w:r>
      <w:r w:rsidR="00A5688B" w:rsidRPr="00C55372">
        <w:rPr>
          <w:rFonts w:ascii="Cambria Math" w:hAnsi="Cambria Math" w:cs="Cambria Math"/>
          <w:szCs w:val="21"/>
        </w:rPr>
        <w:t>△</w:t>
      </w:r>
      <w:r w:rsidR="00A5688B" w:rsidRPr="00C55372">
        <w:rPr>
          <w:rFonts w:ascii="Times New Roman" w:hAnsi="Times New Roman" w:cs="Times New Roman"/>
          <w:i/>
          <w:szCs w:val="21"/>
        </w:rPr>
        <w:t>H</w:t>
      </w:r>
      <w:r w:rsidR="00A5688B" w:rsidRPr="00C55372">
        <w:rPr>
          <w:rFonts w:ascii="Times New Roman" w:hAnsi="Times New Roman" w:cs="Times New Roman"/>
          <w:szCs w:val="21"/>
        </w:rPr>
        <w:t>&lt;0)</w:t>
      </w:r>
      <w:r w:rsidR="00A5688B" w:rsidRPr="00C55372">
        <w:rPr>
          <w:rFonts w:ascii="Times New Roman" w:hAnsi="Times New Roman" w:cs="Times New Roman"/>
          <w:szCs w:val="21"/>
        </w:rPr>
        <w:t>分两步进行：</w:t>
      </w:r>
      <w:r w:rsidR="00A5688B" w:rsidRPr="00C55372">
        <w:rPr>
          <w:rFonts w:ascii="宋体" w:eastAsia="宋体" w:hAnsi="宋体" w:cs="宋体" w:hint="eastAsia"/>
          <w:szCs w:val="21"/>
        </w:rPr>
        <w:t>①</w:t>
      </w:r>
      <w:r w:rsidR="00A5688B" w:rsidRPr="00C55372">
        <w:rPr>
          <w:rFonts w:ascii="Times New Roman" w:hAnsi="Times New Roman" w:cs="Times New Roman"/>
          <w:szCs w:val="21"/>
        </w:rPr>
        <w:t>M</w:t>
      </w:r>
      <w:r w:rsidR="00A5688B" w:rsidRPr="00C55372">
        <w:rPr>
          <w:rFonts w:ascii="Times New Roman" w:hAnsi="Times New Roman" w:cs="Times New Roman"/>
          <w:szCs w:val="21"/>
        </w:rPr>
        <w:t>＋</w:t>
      </w:r>
      <w:r w:rsidR="00A5688B" w:rsidRPr="00C55372">
        <w:rPr>
          <w:rFonts w:ascii="Times New Roman" w:hAnsi="Times New Roman" w:cs="Times New Roman"/>
          <w:szCs w:val="21"/>
        </w:rPr>
        <w:t>Z→X(</w:t>
      </w:r>
      <w:r w:rsidR="00A5688B" w:rsidRPr="00C55372">
        <w:rPr>
          <w:rFonts w:ascii="Cambria Math" w:hAnsi="Cambria Math" w:cs="Cambria Math"/>
          <w:szCs w:val="21"/>
        </w:rPr>
        <w:t>△</w:t>
      </w:r>
      <w:r w:rsidR="00A5688B" w:rsidRPr="00C55372">
        <w:rPr>
          <w:rFonts w:ascii="Times New Roman" w:hAnsi="Times New Roman" w:cs="Times New Roman"/>
          <w:i/>
          <w:szCs w:val="21"/>
        </w:rPr>
        <w:t>H</w:t>
      </w:r>
      <w:r w:rsidR="00A5688B" w:rsidRPr="00C55372">
        <w:rPr>
          <w:rFonts w:ascii="Times New Roman" w:hAnsi="Times New Roman" w:cs="Times New Roman"/>
          <w:szCs w:val="21"/>
        </w:rPr>
        <w:t>&gt;0)</w:t>
      </w:r>
      <w:r w:rsidR="00A5688B" w:rsidRPr="00C55372">
        <w:rPr>
          <w:rFonts w:ascii="Times New Roman" w:hAnsi="Times New Roman" w:cs="Times New Roman"/>
          <w:szCs w:val="21"/>
        </w:rPr>
        <w:t>，</w:t>
      </w:r>
      <w:r w:rsidR="00A5688B" w:rsidRPr="00C55372">
        <w:rPr>
          <w:rFonts w:ascii="宋体" w:eastAsia="宋体" w:hAnsi="宋体" w:cs="宋体" w:hint="eastAsia"/>
          <w:szCs w:val="21"/>
        </w:rPr>
        <w:t>②</w:t>
      </w:r>
      <w:r w:rsidR="00A5688B" w:rsidRPr="00C55372">
        <w:rPr>
          <w:rFonts w:ascii="Times New Roman" w:hAnsi="Times New Roman" w:cs="Times New Roman"/>
          <w:szCs w:val="21"/>
        </w:rPr>
        <w:t>X→Q(</w:t>
      </w:r>
      <w:r w:rsidR="00A5688B" w:rsidRPr="00C55372">
        <w:rPr>
          <w:rFonts w:ascii="Cambria Math" w:hAnsi="Cambria Math" w:cs="Cambria Math"/>
          <w:szCs w:val="21"/>
        </w:rPr>
        <w:t>△</w:t>
      </w:r>
      <w:r w:rsidR="00A5688B" w:rsidRPr="00C55372">
        <w:rPr>
          <w:rFonts w:ascii="Times New Roman" w:hAnsi="Times New Roman" w:cs="Times New Roman"/>
          <w:i/>
          <w:szCs w:val="21"/>
        </w:rPr>
        <w:t>H</w:t>
      </w:r>
      <w:r w:rsidR="00A5688B" w:rsidRPr="00C55372">
        <w:rPr>
          <w:rFonts w:ascii="Times New Roman" w:hAnsi="Times New Roman" w:cs="Times New Roman"/>
          <w:szCs w:val="21"/>
        </w:rPr>
        <w:t>&lt;0)</w:t>
      </w:r>
      <w:r w:rsidR="00A5688B" w:rsidRPr="00C55372">
        <w:rPr>
          <w:rFonts w:ascii="Times New Roman" w:hAnsi="Times New Roman" w:cs="Times New Roman"/>
          <w:szCs w:val="21"/>
        </w:rPr>
        <w:t>。下列示意图中，能正确表示总反应过程中能量变化的是</w:t>
      </w:r>
    </w:p>
    <w:p w14:paraId="314246F6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95934D6" wp14:editId="3E4CA70C">
            <wp:extent cx="1485900" cy="1428750"/>
            <wp:effectExtent l="0" t="0" r="0" b="0"/>
            <wp:docPr id="855643730" name="图片 8556437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57418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DB13EC5" wp14:editId="33C1C304">
            <wp:extent cx="1485900" cy="1428750"/>
            <wp:effectExtent l="0" t="0" r="0" b="0"/>
            <wp:docPr id="510540322" name="图片 5105403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92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1F5C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B6333D1" wp14:editId="17C797B8">
            <wp:extent cx="1485900" cy="1428750"/>
            <wp:effectExtent l="0" t="0" r="0" b="0"/>
            <wp:docPr id="564100815" name="图片 5641008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23783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F14298F" wp14:editId="238B4A3D">
            <wp:extent cx="1504950" cy="1428750"/>
            <wp:effectExtent l="0" t="0" r="0" b="0"/>
            <wp:docPr id="1782294718" name="图片 17822947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16193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6D36" w14:textId="65FD673F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2016·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浙江高考真题）</w:t>
      </w:r>
      <w:r w:rsidR="00A5688B" w:rsidRPr="00C55372">
        <w:rPr>
          <w:rFonts w:ascii="Times New Roman" w:hAnsi="Times New Roman" w:cs="Times New Roman"/>
          <w:szCs w:val="21"/>
        </w:rPr>
        <w:t xml:space="preserve">2A(g) </w:t>
      </w:r>
      <w:r w:rsidR="00A5688B"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1ABC03B" wp14:editId="24FA6882">
            <wp:extent cx="304800" cy="133350"/>
            <wp:effectExtent l="0" t="0" r="0" b="0"/>
            <wp:docPr id="1647690183" name="图片 16476901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86812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88B" w:rsidRPr="00C55372">
        <w:rPr>
          <w:rFonts w:ascii="Times New Roman" w:hAnsi="Times New Roman" w:cs="Times New Roman"/>
          <w:szCs w:val="21"/>
        </w:rPr>
        <w:t xml:space="preserve">  B(g)   ΔH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1</w:t>
      </w:r>
      <w:r w:rsidR="00A5688B" w:rsidRPr="00C55372">
        <w:rPr>
          <w:rFonts w:ascii="Times New Roman" w:hAnsi="Times New Roman" w:cs="Times New Roman"/>
          <w:szCs w:val="21"/>
        </w:rPr>
        <w:t>(ΔH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1</w:t>
      </w:r>
      <w:r w:rsidR="00A5688B" w:rsidRPr="00C55372">
        <w:rPr>
          <w:rFonts w:ascii="Times New Roman" w:hAnsi="Times New Roman" w:cs="Times New Roman"/>
          <w:szCs w:val="21"/>
        </w:rPr>
        <w:t xml:space="preserve">&lt;0);   2A(g) </w:t>
      </w:r>
      <w:r w:rsidR="00A5688B"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5880B3C" wp14:editId="3F23C5A1">
            <wp:extent cx="304800" cy="133350"/>
            <wp:effectExtent l="0" t="0" r="0" b="0"/>
            <wp:docPr id="1080913249" name="图片 10809132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68343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88B" w:rsidRPr="00C55372">
        <w:rPr>
          <w:rFonts w:ascii="Times New Roman" w:hAnsi="Times New Roman" w:cs="Times New Roman"/>
          <w:szCs w:val="21"/>
        </w:rPr>
        <w:t xml:space="preserve"> B(l)   ΔH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;</w:t>
      </w:r>
      <w:r w:rsidR="00A5688B" w:rsidRPr="00C55372">
        <w:rPr>
          <w:rFonts w:ascii="Times New Roman" w:hAnsi="Times New Roman" w:cs="Times New Roman"/>
          <w:szCs w:val="21"/>
        </w:rPr>
        <w:t>下列能量变化示意图正确的是</w:t>
      </w:r>
    </w:p>
    <w:p w14:paraId="4CF17A0C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A617A3E" wp14:editId="689B84AC">
            <wp:extent cx="1952625" cy="1343025"/>
            <wp:effectExtent l="0" t="0" r="0" b="0"/>
            <wp:docPr id="1351099250" name="图片 13510992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17776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13DA6C2" wp14:editId="25332603">
            <wp:extent cx="1838325" cy="1266825"/>
            <wp:effectExtent l="0" t="0" r="0" b="0"/>
            <wp:docPr id="1902305063" name="图片 19023050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80907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F87F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6460A25" wp14:editId="38000B1A">
            <wp:extent cx="1819275" cy="126682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34985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4B6C03B" wp14:editId="21F984D5">
            <wp:extent cx="1781175" cy="1266825"/>
            <wp:effectExtent l="0" t="0" r="0" b="0"/>
            <wp:docPr id="1777770254" name="图片 17777702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34040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2D68" w14:textId="3C6905F5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2009·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右图是一个一次性加热杯的示意图。当水袋破裂时，水与固体碎块混和，杯内食物温度逐渐上升。制造此加热杯可选用的固体碎块是</w:t>
      </w:r>
    </w:p>
    <w:p w14:paraId="5BB1D2CF" w14:textId="77777777" w:rsidR="00A5688B" w:rsidRPr="00C55372" w:rsidRDefault="00A5688B" w:rsidP="00A5688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699A58" wp14:editId="7A53204B">
            <wp:extent cx="1514475" cy="971550"/>
            <wp:effectExtent l="0" t="0" r="0" b="0"/>
            <wp:docPr id="1135900077" name="图片 11359000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0164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3BEB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．硝酸铵</w:t>
      </w:r>
      <w:r w:rsidRPr="00C55372">
        <w:rPr>
          <w:rFonts w:ascii="Times New Roman" w:hAnsi="Times New Roman" w:cs="Times New Roman"/>
          <w:szCs w:val="21"/>
        </w:rPr>
        <w:tab/>
        <w:t>B</w:t>
      </w:r>
      <w:r w:rsidRPr="00C55372">
        <w:rPr>
          <w:rFonts w:ascii="Times New Roman" w:hAnsi="Times New Roman" w:cs="Times New Roman"/>
          <w:szCs w:val="21"/>
        </w:rPr>
        <w:t>．生石灰</w:t>
      </w:r>
    </w:p>
    <w:p w14:paraId="749495B6" w14:textId="77777777" w:rsidR="00A5688B" w:rsidRPr="00C55372" w:rsidRDefault="00A5688B" w:rsidP="00A5688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．氯化镁</w:t>
      </w:r>
      <w:r w:rsidRPr="00C55372">
        <w:rPr>
          <w:rFonts w:ascii="Times New Roman" w:hAnsi="Times New Roman" w:cs="Times New Roman"/>
          <w:szCs w:val="21"/>
        </w:rPr>
        <w:tab/>
        <w:t>D</w:t>
      </w:r>
      <w:r w:rsidRPr="00C55372">
        <w:rPr>
          <w:rFonts w:ascii="Times New Roman" w:hAnsi="Times New Roman" w:cs="Times New Roman"/>
          <w:szCs w:val="21"/>
        </w:rPr>
        <w:t>．食盐</w:t>
      </w:r>
    </w:p>
    <w:p w14:paraId="0850B6BA" w14:textId="25DEA158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2008·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四川高考真题）</w:t>
      </w:r>
      <w:r w:rsidR="00A5688B" w:rsidRPr="00C55372">
        <w:rPr>
          <w:rFonts w:ascii="Times New Roman" w:hAnsi="Times New Roman" w:cs="Times New Roman"/>
          <w:szCs w:val="21"/>
        </w:rPr>
        <w:t>下列关于热化学反应的描述中正确的是</w:t>
      </w:r>
    </w:p>
    <w:p w14:paraId="1B7EA895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HCl</w:t>
      </w:r>
      <w:r w:rsidRPr="00C55372">
        <w:rPr>
          <w:rFonts w:ascii="Times New Roman" w:hAnsi="Times New Roman" w:cs="Times New Roman"/>
          <w:szCs w:val="21"/>
        </w:rPr>
        <w:t>和</w:t>
      </w:r>
      <w:r w:rsidRPr="00C55372">
        <w:rPr>
          <w:rFonts w:ascii="Times New Roman" w:hAnsi="Times New Roman" w:cs="Times New Roman"/>
          <w:szCs w:val="21"/>
        </w:rPr>
        <w:t>NaOH</w:t>
      </w:r>
      <w:r w:rsidRPr="00C55372">
        <w:rPr>
          <w:rFonts w:ascii="Times New Roman" w:hAnsi="Times New Roman" w:cs="Times New Roman"/>
          <w:szCs w:val="21"/>
        </w:rPr>
        <w:t>反应的中和热</w:t>
      </w:r>
      <w:r w:rsidRPr="00C55372">
        <w:rPr>
          <w:rFonts w:ascii="Times New Roman" w:hAnsi="Times New Roman" w:cs="Times New Roman"/>
          <w:szCs w:val="21"/>
        </w:rPr>
        <w:t>ΔH</w:t>
      </w:r>
      <w:r w:rsidRPr="00C55372">
        <w:rPr>
          <w:rFonts w:ascii="Times New Roman" w:hAnsi="Times New Roman" w:cs="Times New Roman"/>
          <w:szCs w:val="21"/>
        </w:rPr>
        <w:t>＝－</w:t>
      </w:r>
      <w:r w:rsidRPr="00C55372">
        <w:rPr>
          <w:rFonts w:ascii="Times New Roman" w:hAnsi="Times New Roman" w:cs="Times New Roman"/>
          <w:szCs w:val="21"/>
        </w:rPr>
        <w:t>57.3kJ/mol</w:t>
      </w:r>
      <w:r w:rsidRPr="00C55372">
        <w:rPr>
          <w:rFonts w:ascii="Times New Roman" w:hAnsi="Times New Roman" w:cs="Times New Roman"/>
          <w:szCs w:val="21"/>
        </w:rPr>
        <w:t>，则</w:t>
      </w:r>
      <w:r w:rsidRPr="00C55372">
        <w:rPr>
          <w:rFonts w:ascii="Times New Roman" w:hAnsi="Times New Roman" w:cs="Times New Roman"/>
          <w:szCs w:val="21"/>
        </w:rPr>
        <w:t>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SO</w:t>
      </w:r>
      <w:r w:rsidRPr="00C55372">
        <w:rPr>
          <w:rFonts w:ascii="Times New Roman" w:hAnsi="Times New Roman" w:cs="Times New Roman"/>
          <w:szCs w:val="21"/>
          <w:vertAlign w:val="subscript"/>
        </w:rPr>
        <w:t>4</w:t>
      </w:r>
      <w:r w:rsidRPr="00C55372">
        <w:rPr>
          <w:rFonts w:ascii="Times New Roman" w:hAnsi="Times New Roman" w:cs="Times New Roman"/>
          <w:szCs w:val="21"/>
        </w:rPr>
        <w:t>和</w:t>
      </w:r>
      <w:r w:rsidRPr="00C55372">
        <w:rPr>
          <w:rFonts w:ascii="Times New Roman" w:hAnsi="Times New Roman" w:cs="Times New Roman"/>
          <w:szCs w:val="21"/>
        </w:rPr>
        <w:t>Ca(OH)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反应的中和热</w:t>
      </w:r>
      <w:r w:rsidRPr="00C55372">
        <w:rPr>
          <w:rFonts w:ascii="Times New Roman" w:hAnsi="Times New Roman" w:cs="Times New Roman"/>
          <w:szCs w:val="21"/>
        </w:rPr>
        <w:t>ΔH</w:t>
      </w:r>
      <w:r w:rsidRPr="00C55372">
        <w:rPr>
          <w:rFonts w:ascii="Times New Roman" w:hAnsi="Times New Roman" w:cs="Times New Roman"/>
          <w:szCs w:val="21"/>
        </w:rPr>
        <w:t>＝</w:t>
      </w:r>
      <w:r w:rsidRPr="00C55372">
        <w:rPr>
          <w:rFonts w:ascii="Times New Roman" w:hAnsi="Times New Roman" w:cs="Times New Roman"/>
          <w:szCs w:val="21"/>
        </w:rPr>
        <w:t>2×(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57.3)kJ/mol</w:t>
      </w:r>
    </w:p>
    <w:p w14:paraId="651619A5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CO(g)</w:t>
      </w:r>
      <w:r w:rsidRPr="00C55372">
        <w:rPr>
          <w:rFonts w:ascii="Times New Roman" w:hAnsi="Times New Roman" w:cs="Times New Roman"/>
          <w:szCs w:val="21"/>
        </w:rPr>
        <w:t>的燃烧热是</w:t>
      </w:r>
      <w:r w:rsidRPr="00C55372">
        <w:rPr>
          <w:rFonts w:ascii="Times New Roman" w:hAnsi="Times New Roman" w:cs="Times New Roman"/>
          <w:szCs w:val="21"/>
        </w:rPr>
        <w:t>283.0kJ/mol</w:t>
      </w:r>
      <w:r w:rsidRPr="00C55372">
        <w:rPr>
          <w:rFonts w:ascii="Times New Roman" w:hAnsi="Times New Roman" w:cs="Times New Roman"/>
          <w:szCs w:val="21"/>
        </w:rPr>
        <w:t>，则</w:t>
      </w:r>
      <w:r w:rsidRPr="00C55372">
        <w:rPr>
          <w:rFonts w:ascii="Times New Roman" w:hAnsi="Times New Roman" w:cs="Times New Roman"/>
          <w:szCs w:val="21"/>
        </w:rPr>
        <w:t>2CO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 xml:space="preserve">(g) </w:t>
      </w:r>
      <w:r w:rsidRPr="00C55372">
        <w:rPr>
          <w:rFonts w:ascii="Times New Roman" w:hAnsi="Times New Roman" w:cs="Times New Roman"/>
          <w:szCs w:val="21"/>
        </w:rPr>
        <w:t>＝</w:t>
      </w:r>
      <w:r w:rsidRPr="00C55372">
        <w:rPr>
          <w:rFonts w:ascii="Times New Roman" w:hAnsi="Times New Roman" w:cs="Times New Roman"/>
          <w:szCs w:val="21"/>
        </w:rPr>
        <w:t>2CO(g)</w:t>
      </w:r>
      <w:r w:rsidRPr="00C55372">
        <w:rPr>
          <w:rFonts w:ascii="Times New Roman" w:hAnsi="Times New Roman" w:cs="Times New Roman"/>
          <w:szCs w:val="21"/>
        </w:rPr>
        <w:t>＋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</w:t>
      </w:r>
      <w:r w:rsidRPr="00C55372">
        <w:rPr>
          <w:rFonts w:ascii="Times New Roman" w:hAnsi="Times New Roman" w:cs="Times New Roman"/>
          <w:szCs w:val="21"/>
        </w:rPr>
        <w:t>反应的</w:t>
      </w:r>
      <w:r w:rsidRPr="00C55372">
        <w:rPr>
          <w:rFonts w:ascii="Times New Roman" w:hAnsi="Times New Roman" w:cs="Times New Roman"/>
          <w:szCs w:val="21"/>
        </w:rPr>
        <w:t>ΔH</w:t>
      </w:r>
      <w:r w:rsidRPr="00C55372">
        <w:rPr>
          <w:rFonts w:ascii="Times New Roman" w:hAnsi="Times New Roman" w:cs="Times New Roman"/>
          <w:szCs w:val="21"/>
        </w:rPr>
        <w:t>＝</w:t>
      </w:r>
      <w:r w:rsidRPr="00C55372">
        <w:rPr>
          <w:rFonts w:ascii="Times New Roman" w:hAnsi="Times New Roman" w:cs="Times New Roman"/>
          <w:szCs w:val="21"/>
        </w:rPr>
        <w:t>+2×283.0kJ/mol</w:t>
      </w:r>
    </w:p>
    <w:p w14:paraId="1BE2ADA7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．需要加热才能发生的反应一定是吸热反应</w:t>
      </w:r>
    </w:p>
    <w:p w14:paraId="622CA9E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甲烷燃烧生成气态水和二氧化碳所放出的热量是甲烷的燃烧热</w:t>
      </w:r>
    </w:p>
    <w:p w14:paraId="021F40F8" w14:textId="0AEFB24F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2014·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1,3</w:t>
      </w:r>
      <w:r w:rsidR="00A5688B" w:rsidRPr="00C55372">
        <w:rPr>
          <w:rFonts w:ascii="Times New Roman" w:hAnsi="Times New Roman" w:cs="Times New Roman"/>
          <w:szCs w:val="21"/>
        </w:rPr>
        <w:t>－丁二烯和</w:t>
      </w:r>
      <w:r w:rsidR="00A5688B" w:rsidRPr="00C55372">
        <w:rPr>
          <w:rFonts w:ascii="Times New Roman" w:hAnsi="Times New Roman" w:cs="Times New Roman"/>
          <w:szCs w:val="21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－丁</w:t>
      </w:r>
      <w:proofErr w:type="gramStart"/>
      <w:r w:rsidR="00A5688B" w:rsidRPr="00C55372">
        <w:rPr>
          <w:rFonts w:ascii="Times New Roman" w:hAnsi="Times New Roman" w:cs="Times New Roman"/>
          <w:szCs w:val="21"/>
        </w:rPr>
        <w:t>炔</w:t>
      </w:r>
      <w:proofErr w:type="gramEnd"/>
      <w:r w:rsidR="00A5688B" w:rsidRPr="00C55372">
        <w:rPr>
          <w:rFonts w:ascii="Times New Roman" w:hAnsi="Times New Roman" w:cs="Times New Roman"/>
          <w:szCs w:val="21"/>
        </w:rPr>
        <w:t>分别与氢气反应的热化学方程式如下：</w:t>
      </w:r>
    </w:p>
    <w:p w14:paraId="040C1315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=CH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CH=CH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</w:t>
      </w:r>
      <w:r w:rsidRPr="00C55372">
        <w:rPr>
          <w:rFonts w:ascii="Times New Roman" w:hAnsi="Times New Roman" w:cs="Times New Roman"/>
          <w:szCs w:val="21"/>
        </w:rPr>
        <w:t>＋</w:t>
      </w:r>
      <w:r w:rsidRPr="00C55372">
        <w:rPr>
          <w:rFonts w:ascii="Times New Roman" w:hAnsi="Times New Roman" w:cs="Times New Roman"/>
          <w:szCs w:val="21"/>
        </w:rPr>
        <w:t>2H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(g)→CH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proofErr w:type="gramStart"/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proofErr w:type="gramEnd"/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 xml:space="preserve">(g)   </w:t>
      </w:r>
      <w:r w:rsidRPr="00C55372">
        <w:rPr>
          <w:rFonts w:ascii="Times New Roman" w:eastAsia="微软雅黑" w:hAnsi="Times New Roman" w:cs="Times New Roman"/>
          <w:szCs w:val="21"/>
        </w:rPr>
        <w:t>∆</w:t>
      </w:r>
      <w:r w:rsidRPr="00C55372">
        <w:rPr>
          <w:rFonts w:ascii="Times New Roman" w:hAnsi="Times New Roman" w:cs="Times New Roman"/>
          <w:szCs w:val="21"/>
        </w:rPr>
        <w:t>H=-236.6kJ/mol</w:t>
      </w:r>
    </w:p>
    <w:p w14:paraId="5E44CDD1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C≡C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(g)</w:t>
      </w:r>
      <w:r w:rsidRPr="00C55372">
        <w:rPr>
          <w:rFonts w:ascii="Times New Roman" w:hAnsi="Times New Roman" w:cs="Times New Roman"/>
          <w:szCs w:val="21"/>
        </w:rPr>
        <w:t>＋</w:t>
      </w:r>
      <w:r w:rsidRPr="00C55372">
        <w:rPr>
          <w:rFonts w:ascii="Times New Roman" w:hAnsi="Times New Roman" w:cs="Times New Roman"/>
          <w:szCs w:val="21"/>
        </w:rPr>
        <w:t>2H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(g)→CH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proofErr w:type="gramStart"/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proofErr w:type="gramEnd"/>
      <w:r w:rsidRPr="00C55372">
        <w:rPr>
          <w:rFonts w:ascii="Times New Roman" w:hAnsi="Times New Roman" w:cs="Times New Roman"/>
          <w:szCs w:val="21"/>
        </w:rPr>
        <w:t>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 xml:space="preserve">(g)  </w:t>
      </w:r>
      <w:r w:rsidRPr="00C55372">
        <w:rPr>
          <w:rFonts w:ascii="Times New Roman" w:eastAsia="微软雅黑" w:hAnsi="Times New Roman" w:cs="Times New Roman"/>
          <w:szCs w:val="21"/>
        </w:rPr>
        <w:t>∆</w:t>
      </w:r>
      <w:r w:rsidRPr="00C55372">
        <w:rPr>
          <w:rFonts w:ascii="Times New Roman" w:hAnsi="Times New Roman" w:cs="Times New Roman"/>
          <w:szCs w:val="21"/>
        </w:rPr>
        <w:t>H=-272.7kJ/mol</w:t>
      </w:r>
    </w:p>
    <w:p w14:paraId="1098BCD0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由此不能判断</w:t>
      </w:r>
    </w:p>
    <w:p w14:paraId="4E901F5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1,3</w:t>
      </w:r>
      <w:r w:rsidRPr="00C55372">
        <w:rPr>
          <w:rFonts w:ascii="Times New Roman" w:hAnsi="Times New Roman" w:cs="Times New Roman"/>
          <w:szCs w:val="21"/>
        </w:rPr>
        <w:t>－丁二烯和</w:t>
      </w:r>
      <w:r w:rsidRPr="00C55372">
        <w:rPr>
          <w:rFonts w:ascii="Times New Roman" w:hAnsi="Times New Roman" w:cs="Times New Roman"/>
          <w:szCs w:val="21"/>
        </w:rPr>
        <w:t>2</w:t>
      </w:r>
      <w:r w:rsidRPr="00C55372">
        <w:rPr>
          <w:rFonts w:ascii="Times New Roman" w:hAnsi="Times New Roman" w:cs="Times New Roman"/>
          <w:szCs w:val="21"/>
        </w:rPr>
        <w:t>－丁</w:t>
      </w:r>
      <w:proofErr w:type="gramStart"/>
      <w:r w:rsidRPr="00C55372">
        <w:rPr>
          <w:rFonts w:ascii="Times New Roman" w:hAnsi="Times New Roman" w:cs="Times New Roman"/>
          <w:szCs w:val="21"/>
        </w:rPr>
        <w:t>炔</w:t>
      </w:r>
      <w:proofErr w:type="gramEnd"/>
      <w:r w:rsidRPr="00C55372">
        <w:rPr>
          <w:rFonts w:ascii="Times New Roman" w:hAnsi="Times New Roman" w:cs="Times New Roman"/>
          <w:szCs w:val="21"/>
        </w:rPr>
        <w:t>稳定性的相对大小</w:t>
      </w:r>
    </w:p>
    <w:p w14:paraId="0A0F847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1,3</w:t>
      </w:r>
      <w:r w:rsidRPr="00C55372">
        <w:rPr>
          <w:rFonts w:ascii="Times New Roman" w:hAnsi="Times New Roman" w:cs="Times New Roman"/>
          <w:szCs w:val="21"/>
        </w:rPr>
        <w:t>－丁二烯和</w:t>
      </w:r>
      <w:r w:rsidRPr="00C55372">
        <w:rPr>
          <w:rFonts w:ascii="Times New Roman" w:hAnsi="Times New Roman" w:cs="Times New Roman"/>
          <w:szCs w:val="21"/>
        </w:rPr>
        <w:t>2</w:t>
      </w:r>
      <w:r w:rsidRPr="00C55372">
        <w:rPr>
          <w:rFonts w:ascii="Times New Roman" w:hAnsi="Times New Roman" w:cs="Times New Roman"/>
          <w:szCs w:val="21"/>
        </w:rPr>
        <w:t>－丁</w:t>
      </w:r>
      <w:proofErr w:type="gramStart"/>
      <w:r w:rsidRPr="00C55372">
        <w:rPr>
          <w:rFonts w:ascii="Times New Roman" w:hAnsi="Times New Roman" w:cs="Times New Roman"/>
          <w:szCs w:val="21"/>
        </w:rPr>
        <w:t>炔</w:t>
      </w:r>
      <w:proofErr w:type="gramEnd"/>
      <w:r w:rsidRPr="00C55372">
        <w:rPr>
          <w:rFonts w:ascii="Times New Roman" w:hAnsi="Times New Roman" w:cs="Times New Roman"/>
          <w:szCs w:val="21"/>
        </w:rPr>
        <w:t>分子储存能量的相对高低</w:t>
      </w:r>
    </w:p>
    <w:p w14:paraId="105A32C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1,3</w:t>
      </w:r>
      <w:r w:rsidRPr="00C55372">
        <w:rPr>
          <w:rFonts w:ascii="Times New Roman" w:hAnsi="Times New Roman" w:cs="Times New Roman"/>
          <w:szCs w:val="21"/>
        </w:rPr>
        <w:t>－丁二烯和</w:t>
      </w:r>
      <w:r w:rsidRPr="00C55372">
        <w:rPr>
          <w:rFonts w:ascii="Times New Roman" w:hAnsi="Times New Roman" w:cs="Times New Roman"/>
          <w:szCs w:val="21"/>
        </w:rPr>
        <w:t>2</w:t>
      </w:r>
      <w:r w:rsidRPr="00C55372">
        <w:rPr>
          <w:rFonts w:ascii="Times New Roman" w:hAnsi="Times New Roman" w:cs="Times New Roman"/>
          <w:szCs w:val="21"/>
        </w:rPr>
        <w:t>－丁</w:t>
      </w:r>
      <w:proofErr w:type="gramStart"/>
      <w:r w:rsidRPr="00C55372">
        <w:rPr>
          <w:rFonts w:ascii="Times New Roman" w:hAnsi="Times New Roman" w:cs="Times New Roman"/>
          <w:szCs w:val="21"/>
        </w:rPr>
        <w:t>炔</w:t>
      </w:r>
      <w:proofErr w:type="gramEnd"/>
      <w:r w:rsidRPr="00C55372">
        <w:rPr>
          <w:rFonts w:ascii="Times New Roman" w:hAnsi="Times New Roman" w:cs="Times New Roman"/>
          <w:szCs w:val="21"/>
        </w:rPr>
        <w:t>相互转化的热效应</w:t>
      </w:r>
    </w:p>
    <w:p w14:paraId="6F5B032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．一个碳</w:t>
      </w:r>
      <w:proofErr w:type="gramStart"/>
      <w:r w:rsidRPr="00C55372">
        <w:rPr>
          <w:rFonts w:ascii="Times New Roman" w:hAnsi="Times New Roman" w:cs="Times New Roman"/>
          <w:szCs w:val="21"/>
        </w:rPr>
        <w:t>碳</w:t>
      </w:r>
      <w:proofErr w:type="gramEnd"/>
      <w:r w:rsidRPr="00C55372">
        <w:rPr>
          <w:rFonts w:ascii="Times New Roman" w:hAnsi="Times New Roman" w:cs="Times New Roman"/>
          <w:szCs w:val="21"/>
        </w:rPr>
        <w:t>叁键的键能与两个碳</w:t>
      </w:r>
      <w:proofErr w:type="gramStart"/>
      <w:r w:rsidRPr="00C55372">
        <w:rPr>
          <w:rFonts w:ascii="Times New Roman" w:hAnsi="Times New Roman" w:cs="Times New Roman"/>
          <w:szCs w:val="21"/>
        </w:rPr>
        <w:t>碳</w:t>
      </w:r>
      <w:proofErr w:type="gramEnd"/>
      <w:r w:rsidRPr="00C55372">
        <w:rPr>
          <w:rFonts w:ascii="Times New Roman" w:hAnsi="Times New Roman" w:cs="Times New Roman"/>
          <w:szCs w:val="21"/>
        </w:rPr>
        <w:t>双键的键能之和的大小</w:t>
      </w:r>
    </w:p>
    <w:p w14:paraId="07AB75E4" w14:textId="14724FB6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2020·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浙江高考真题）</w:t>
      </w:r>
      <w:r w:rsidR="00A5688B" w:rsidRPr="00C55372">
        <w:rPr>
          <w:rFonts w:ascii="Times New Roman" w:hAnsi="Times New Roman" w:cs="Times New Roman"/>
          <w:szCs w:val="21"/>
        </w:rPr>
        <w:t>在一定温度下，某反应达到了化学平衡，其反应过程对应的能量变化如图。下列说法正确的是</w:t>
      </w:r>
    </w:p>
    <w:p w14:paraId="57D65C75" w14:textId="77777777" w:rsidR="00A5688B" w:rsidRPr="00C55372" w:rsidRDefault="00A5688B" w:rsidP="00A5688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20AE70A" wp14:editId="574E45F8">
            <wp:extent cx="1352550" cy="1057275"/>
            <wp:effectExtent l="0" t="0" r="0" b="0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1687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C9E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proofErr w:type="spellStart"/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szCs w:val="21"/>
          <w:vertAlign w:val="subscript"/>
        </w:rPr>
        <w:t>a</w:t>
      </w:r>
      <w:proofErr w:type="spellEnd"/>
      <w:r w:rsidRPr="00C55372">
        <w:rPr>
          <w:rFonts w:ascii="Times New Roman" w:hAnsi="Times New Roman" w:cs="Times New Roman"/>
          <w:szCs w:val="21"/>
        </w:rPr>
        <w:t>为逆反应活化能，</w:t>
      </w:r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0DF250A" wp14:editId="3B9CEAB1">
            <wp:extent cx="38100" cy="104775"/>
            <wp:effectExtent l="0" t="0" r="0" b="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72606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372">
        <w:rPr>
          <w:rFonts w:ascii="Times New Roman" w:hAnsi="Times New Roman" w:cs="Times New Roman"/>
          <w:szCs w:val="21"/>
        </w:rPr>
        <w:t>为正反应活化能</w:t>
      </w:r>
    </w:p>
    <w:p w14:paraId="54403F45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．该反应为放热反应，</w:t>
      </w:r>
      <w:r w:rsidRPr="00C55372">
        <w:rPr>
          <w:rFonts w:ascii="Times New Roman" w:hAnsi="Times New Roman" w:cs="Times New Roman"/>
          <w:szCs w:val="21"/>
        </w:rPr>
        <w:t>ΔH</w:t>
      </w:r>
      <w:r w:rsidRPr="00C55372">
        <w:rPr>
          <w:rFonts w:ascii="Times New Roman" w:hAnsi="Times New Roman" w:cs="Times New Roman"/>
          <w:szCs w:val="21"/>
        </w:rPr>
        <w:t>＝</w:t>
      </w:r>
      <w:proofErr w:type="spellStart"/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szCs w:val="21"/>
          <w:vertAlign w:val="subscript"/>
        </w:rPr>
        <w:t>a</w:t>
      </w:r>
      <w:proofErr w:type="spellEnd"/>
      <w:proofErr w:type="gramStart"/>
      <w:r w:rsidRPr="00C55372">
        <w:rPr>
          <w:rFonts w:ascii="Times New Roman" w:hAnsi="Times New Roman" w:cs="Times New Roman"/>
          <w:szCs w:val="21"/>
          <w:vertAlign w:val="superscript"/>
        </w:rPr>
        <w:t>’</w:t>
      </w:r>
      <w:proofErr w:type="gramEnd"/>
      <w:r w:rsidRPr="00C55372">
        <w:rPr>
          <w:rFonts w:ascii="Times New Roman" w:hAnsi="Times New Roman" w:cs="Times New Roman"/>
          <w:szCs w:val="21"/>
        </w:rPr>
        <w:t>－</w:t>
      </w:r>
      <w:proofErr w:type="spellStart"/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szCs w:val="21"/>
          <w:vertAlign w:val="subscript"/>
        </w:rPr>
        <w:t>a</w:t>
      </w:r>
      <w:proofErr w:type="spellEnd"/>
    </w:p>
    <w:p w14:paraId="3FC8206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．所有活化分子的平均能量高于或等于所有分子的平均能量</w:t>
      </w:r>
    </w:p>
    <w:p w14:paraId="7B90875A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．温度升高，逆反应速率加快幅度大于正反应加快幅度，使平衡逆移</w:t>
      </w:r>
    </w:p>
    <w:p w14:paraId="369B65CD" w14:textId="7EB940E1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2015·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北京高考真题）</w:t>
      </w:r>
      <w:r w:rsidR="00A5688B" w:rsidRPr="00C55372">
        <w:rPr>
          <w:rFonts w:ascii="Times New Roman" w:hAnsi="Times New Roman" w:cs="Times New Roman"/>
          <w:szCs w:val="21"/>
        </w:rPr>
        <w:t>最新报道：科学家首次用</w:t>
      </w:r>
      <w:r w:rsidR="00A5688B" w:rsidRPr="00C55372">
        <w:rPr>
          <w:rFonts w:ascii="Times New Roman" w:hAnsi="Times New Roman" w:cs="Times New Roman"/>
          <w:szCs w:val="21"/>
        </w:rPr>
        <w:t>X</w:t>
      </w:r>
      <w:r w:rsidR="00A5688B" w:rsidRPr="00C55372">
        <w:rPr>
          <w:rFonts w:ascii="Times New Roman" w:hAnsi="Times New Roman" w:cs="Times New Roman"/>
          <w:szCs w:val="21"/>
        </w:rPr>
        <w:t>射线激光技术观察到</w:t>
      </w:r>
      <w:r w:rsidR="00A5688B" w:rsidRPr="00C55372">
        <w:rPr>
          <w:rFonts w:ascii="Times New Roman" w:hAnsi="Times New Roman" w:cs="Times New Roman"/>
          <w:szCs w:val="21"/>
        </w:rPr>
        <w:t>CO</w:t>
      </w:r>
      <w:r w:rsidR="00A5688B" w:rsidRPr="00C55372">
        <w:rPr>
          <w:rFonts w:ascii="Times New Roman" w:hAnsi="Times New Roman" w:cs="Times New Roman"/>
          <w:szCs w:val="21"/>
        </w:rPr>
        <w:t>与</w:t>
      </w:r>
      <w:r w:rsidR="00A5688B" w:rsidRPr="00C55372">
        <w:rPr>
          <w:rFonts w:ascii="Times New Roman" w:hAnsi="Times New Roman" w:cs="Times New Roman"/>
          <w:szCs w:val="21"/>
        </w:rPr>
        <w:t>O</w:t>
      </w:r>
      <w:r w:rsidR="00A5688B" w:rsidRPr="00C55372">
        <w:rPr>
          <w:rFonts w:ascii="Times New Roman" w:hAnsi="Times New Roman" w:cs="Times New Roman"/>
          <w:szCs w:val="21"/>
        </w:rPr>
        <w:t>在催化剂表面形成化学键的过程。反应过程的示意图如下：</w:t>
      </w:r>
    </w:p>
    <w:p w14:paraId="029D4809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49BD90C" wp14:editId="69E25B5A">
            <wp:extent cx="4495800" cy="1114425"/>
            <wp:effectExtent l="0" t="0" r="0" b="0"/>
            <wp:docPr id="554317510" name="图片 5543175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71996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3D96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下列说法中正确的是</w:t>
      </w:r>
    </w:p>
    <w:p w14:paraId="6A0485C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和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生成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是吸热反应</w:t>
      </w:r>
    </w:p>
    <w:p w14:paraId="4A8DDFF1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．在该过程中，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断键形成</w:t>
      </w: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和</w:t>
      </w:r>
      <w:r w:rsidRPr="00C55372">
        <w:rPr>
          <w:rFonts w:ascii="Times New Roman" w:hAnsi="Times New Roman" w:cs="Times New Roman"/>
          <w:szCs w:val="21"/>
        </w:rPr>
        <w:t>O</w:t>
      </w:r>
    </w:p>
    <w:p w14:paraId="3FD4EB8E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和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生成了具有极性共价键的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</w:p>
    <w:p w14:paraId="665D799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D</w:t>
      </w:r>
      <w:r w:rsidRPr="00C55372">
        <w:rPr>
          <w:rFonts w:ascii="Times New Roman" w:hAnsi="Times New Roman" w:cs="Times New Roman"/>
          <w:szCs w:val="21"/>
        </w:rPr>
        <w:t>．状态</w:t>
      </w:r>
      <w:r w:rsidRPr="00C55372">
        <w:rPr>
          <w:rFonts w:ascii="宋体" w:eastAsia="宋体" w:hAnsi="宋体" w:cs="宋体" w:hint="eastAsia"/>
          <w:szCs w:val="21"/>
        </w:rPr>
        <w:t>Ⅰ</w:t>
      </w:r>
      <w:r w:rsidRPr="00C55372">
        <w:rPr>
          <w:rFonts w:ascii="Times New Roman" w:hAnsi="Times New Roman" w:cs="Times New Roman"/>
          <w:szCs w:val="21"/>
        </w:rPr>
        <w:t xml:space="preserve"> →</w:t>
      </w:r>
      <w:r w:rsidRPr="00C55372">
        <w:rPr>
          <w:rFonts w:ascii="Times New Roman" w:hAnsi="Times New Roman" w:cs="Times New Roman"/>
          <w:szCs w:val="21"/>
        </w:rPr>
        <w:t>状态</w:t>
      </w:r>
      <w:r w:rsidRPr="00C55372">
        <w:rPr>
          <w:rFonts w:ascii="宋体" w:eastAsia="宋体" w:hAnsi="宋体" w:cs="宋体" w:hint="eastAsia"/>
          <w:szCs w:val="21"/>
        </w:rPr>
        <w:t>Ⅲ</w:t>
      </w:r>
      <w:r w:rsidRPr="00C55372">
        <w:rPr>
          <w:rFonts w:ascii="Times New Roman" w:hAnsi="Times New Roman" w:cs="Times New Roman"/>
          <w:szCs w:val="21"/>
        </w:rPr>
        <w:t>表示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与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反应的过程</w:t>
      </w:r>
    </w:p>
    <w:p w14:paraId="2C0C6347" w14:textId="2C20438E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2007·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proofErr w:type="gramStart"/>
      <w:r w:rsidR="00A5688B" w:rsidRPr="00C55372">
        <w:rPr>
          <w:rFonts w:ascii="Times New Roman" w:hAnsi="Times New Roman" w:cs="Times New Roman"/>
          <w:szCs w:val="21"/>
        </w:rPr>
        <w:t>已知正</w:t>
      </w:r>
      <w:proofErr w:type="gramEnd"/>
      <w:r w:rsidR="00A5688B" w:rsidRPr="00C55372">
        <w:rPr>
          <w:rFonts w:ascii="Times New Roman" w:hAnsi="Times New Roman" w:cs="Times New Roman"/>
          <w:szCs w:val="21"/>
        </w:rPr>
        <w:t>丁烷、异丁烷燃烧的热化学方程式分别为：</w:t>
      </w:r>
      <w:r w:rsidR="00A5688B" w:rsidRPr="00C55372">
        <w:rPr>
          <w:rFonts w:ascii="Times New Roman" w:hAnsi="Times New Roman" w:cs="Times New Roman"/>
          <w:szCs w:val="21"/>
        </w:rPr>
        <w:t>CH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3</w:t>
      </w:r>
      <w:proofErr w:type="gramStart"/>
      <w:r w:rsidR="00A5688B" w:rsidRPr="00C55372">
        <w:rPr>
          <w:rFonts w:ascii="Times New Roman" w:hAnsi="Times New Roman" w:cs="Times New Roman"/>
          <w:szCs w:val="21"/>
        </w:rPr>
        <w:t>CH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CH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proofErr w:type="gramEnd"/>
      <w:r w:rsidR="00A5688B" w:rsidRPr="00C55372">
        <w:rPr>
          <w:rFonts w:ascii="Times New Roman" w:hAnsi="Times New Roman" w:cs="Times New Roman"/>
          <w:szCs w:val="21"/>
        </w:rPr>
        <w:t>CH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3</w:t>
      </w:r>
      <w:r w:rsidR="00A5688B" w:rsidRPr="00C55372">
        <w:rPr>
          <w:rFonts w:ascii="Times New Roman" w:hAnsi="Times New Roman" w:cs="Times New Roman"/>
          <w:szCs w:val="21"/>
        </w:rPr>
        <w:t>(g)+6.5O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(g)→4CO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(g)+5H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 xml:space="preserve">O(l)  </w:t>
      </w:r>
      <w:r w:rsidR="00A5688B" w:rsidRPr="00C55372">
        <w:rPr>
          <w:rFonts w:ascii="Cambria Math" w:hAnsi="Cambria Math" w:cs="Cambria Math"/>
          <w:szCs w:val="21"/>
        </w:rPr>
        <w:t>△</w:t>
      </w:r>
      <w:r w:rsidR="00A5688B" w:rsidRPr="00C55372">
        <w:rPr>
          <w:rFonts w:ascii="Times New Roman" w:hAnsi="Times New Roman" w:cs="Times New Roman"/>
          <w:szCs w:val="21"/>
        </w:rPr>
        <w:t>H=</w:t>
      </w:r>
      <w:r w:rsidR="00A5688B" w:rsidRPr="00C55372">
        <w:rPr>
          <w:rFonts w:ascii="Times New Roman" w:hAnsi="Times New Roman" w:cs="Times New Roman"/>
          <w:szCs w:val="21"/>
        </w:rPr>
        <w:t>－</w:t>
      </w:r>
      <w:r w:rsidR="00A5688B" w:rsidRPr="00C55372">
        <w:rPr>
          <w:rFonts w:ascii="Times New Roman" w:hAnsi="Times New Roman" w:cs="Times New Roman"/>
          <w:szCs w:val="21"/>
        </w:rPr>
        <w:t>2878kJ ·mol</w:t>
      </w:r>
      <w:r w:rsidR="00A5688B" w:rsidRPr="00C55372">
        <w:rPr>
          <w:rFonts w:ascii="Times New Roman" w:hAnsi="Times New Roman" w:cs="Times New Roman"/>
          <w:szCs w:val="21"/>
          <w:vertAlign w:val="superscript"/>
        </w:rPr>
        <w:t>－</w:t>
      </w:r>
      <w:r w:rsidR="00A5688B" w:rsidRPr="00C55372">
        <w:rPr>
          <w:rFonts w:ascii="Times New Roman" w:hAnsi="Times New Roman" w:cs="Times New Roman"/>
          <w:szCs w:val="21"/>
          <w:vertAlign w:val="superscript"/>
        </w:rPr>
        <w:t>1</w:t>
      </w:r>
    </w:p>
    <w:p w14:paraId="7249742E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(CH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)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CHCH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(g)+6.5O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 →4CO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(g)+5H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 xml:space="preserve">O(l)  </w:t>
      </w:r>
      <w:r w:rsidRPr="00C55372">
        <w:rPr>
          <w:rFonts w:ascii="Cambria Math" w:hAnsi="Cambria Math" w:cs="Cambria Math"/>
          <w:szCs w:val="21"/>
        </w:rPr>
        <w:t>△</w:t>
      </w:r>
      <w:r w:rsidRPr="00C55372">
        <w:rPr>
          <w:rFonts w:ascii="Times New Roman" w:hAnsi="Times New Roman" w:cs="Times New Roman"/>
          <w:szCs w:val="21"/>
        </w:rPr>
        <w:t>H=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2869kJ· mol</w:t>
      </w:r>
      <w:r w:rsidRPr="00C55372">
        <w:rPr>
          <w:rFonts w:ascii="Times New Roman" w:hAnsi="Times New Roman" w:cs="Times New Roman"/>
          <w:szCs w:val="21"/>
          <w:vertAlign w:val="superscript"/>
        </w:rPr>
        <w:t>－</w:t>
      </w:r>
      <w:r w:rsidRPr="00C55372">
        <w:rPr>
          <w:rFonts w:ascii="Times New Roman" w:hAnsi="Times New Roman" w:cs="Times New Roman"/>
          <w:szCs w:val="21"/>
          <w:vertAlign w:val="superscript"/>
        </w:rPr>
        <w:t>1</w:t>
      </w:r>
      <w:r w:rsidRPr="00C55372">
        <w:rPr>
          <w:rFonts w:ascii="Times New Roman" w:hAnsi="Times New Roman" w:cs="Times New Roman"/>
          <w:szCs w:val="21"/>
        </w:rPr>
        <w:t>，下列说法正确的是</w:t>
      </w:r>
    </w:p>
    <w:p w14:paraId="06FAFD4E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．正丁烷分子储存的能量大于异丁烷分子</w:t>
      </w:r>
    </w:p>
    <w:p w14:paraId="65D43EB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．正丁烷的稳定性大于异丁烷</w:t>
      </w:r>
    </w:p>
    <w:p w14:paraId="1A77318D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．异丁烷转化为正丁烷的过程是一个放热过程</w:t>
      </w:r>
    </w:p>
    <w:p w14:paraId="69B4A8BD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．异丁烷分子中的碳氢键比正丁烷的多</w:t>
      </w:r>
    </w:p>
    <w:p w14:paraId="6596AF28" w14:textId="5C0FE86C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2008·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已知：</w:t>
      </w:r>
      <w:r w:rsidR="00A5688B" w:rsidRPr="00C55372">
        <w:rPr>
          <w:rFonts w:ascii="Times New Roman" w:hAnsi="Times New Roman" w:cs="Times New Roman"/>
          <w:szCs w:val="21"/>
        </w:rPr>
        <w:t>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</w:t>
      </w:r>
      <w:r w:rsidR="00A5688B" w:rsidRPr="00C55372">
        <w:rPr>
          <w:rFonts w:ascii="Times New Roman" w:hAnsi="Times New Roman" w:cs="Times New Roman"/>
          <w:szCs w:val="21"/>
        </w:rPr>
        <w:t>＋</w:t>
      </w:r>
      <w:r w:rsidR="00A5688B" w:rsidRPr="00C55372">
        <w:rPr>
          <w:rFonts w:ascii="Times New Roman" w:hAnsi="Times New Roman" w:cs="Times New Roman"/>
          <w:szCs w:val="21"/>
        </w:rPr>
        <w:t>F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</w:t>
      </w:r>
      <w:r w:rsidR="00A5688B"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BD77C2A" wp14:editId="04C32364">
            <wp:extent cx="390580" cy="161948"/>
            <wp:effectExtent l="0" t="0" r="0" b="0"/>
            <wp:docPr id="99094357" name="图片 99094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48520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88B" w:rsidRPr="00C55372">
        <w:rPr>
          <w:rFonts w:ascii="Times New Roman" w:hAnsi="Times New Roman" w:cs="Times New Roman"/>
          <w:szCs w:val="21"/>
        </w:rPr>
        <w:t>2HF(g)</w:t>
      </w:r>
      <w:r w:rsidR="00A5688B" w:rsidRPr="00C55372">
        <w:rPr>
          <w:rFonts w:ascii="Times New Roman" w:hAnsi="Times New Roman" w:cs="Times New Roman"/>
          <w:szCs w:val="21"/>
        </w:rPr>
        <w:t>＋</w:t>
      </w:r>
      <w:r w:rsidR="00A5688B" w:rsidRPr="00C55372">
        <w:rPr>
          <w:rFonts w:ascii="Times New Roman" w:hAnsi="Times New Roman" w:cs="Times New Roman"/>
          <w:szCs w:val="21"/>
        </w:rPr>
        <w:t>270kJ</w:t>
      </w:r>
      <w:r w:rsidR="00A5688B" w:rsidRPr="00C55372">
        <w:rPr>
          <w:rFonts w:ascii="Times New Roman" w:hAnsi="Times New Roman" w:cs="Times New Roman"/>
          <w:szCs w:val="21"/>
        </w:rPr>
        <w:t>，下列说法正确的是</w:t>
      </w:r>
      <w:r w:rsidR="00A5688B" w:rsidRPr="00C55372">
        <w:rPr>
          <w:rFonts w:ascii="Times New Roman" w:hAnsi="Times New Roman" w:cs="Times New Roman"/>
          <w:szCs w:val="21"/>
        </w:rPr>
        <w:t>( )</w:t>
      </w:r>
    </w:p>
    <w:p w14:paraId="60CA6B85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2L</w:t>
      </w:r>
      <w:r w:rsidRPr="00C55372">
        <w:rPr>
          <w:rFonts w:ascii="Times New Roman" w:hAnsi="Times New Roman" w:cs="Times New Roman"/>
          <w:szCs w:val="21"/>
        </w:rPr>
        <w:t>氟化氢气体分解成</w:t>
      </w:r>
      <w:r w:rsidRPr="00C55372">
        <w:rPr>
          <w:rFonts w:ascii="Times New Roman" w:hAnsi="Times New Roman" w:cs="Times New Roman"/>
          <w:szCs w:val="21"/>
        </w:rPr>
        <w:t>1L</w:t>
      </w:r>
      <w:r w:rsidRPr="00C55372">
        <w:rPr>
          <w:rFonts w:ascii="Times New Roman" w:hAnsi="Times New Roman" w:cs="Times New Roman"/>
          <w:szCs w:val="21"/>
        </w:rPr>
        <w:t>的氢气和</w:t>
      </w:r>
      <w:r w:rsidRPr="00C55372">
        <w:rPr>
          <w:rFonts w:ascii="Times New Roman" w:hAnsi="Times New Roman" w:cs="Times New Roman"/>
          <w:szCs w:val="21"/>
        </w:rPr>
        <w:t>1L</w:t>
      </w:r>
      <w:r w:rsidRPr="00C55372">
        <w:rPr>
          <w:rFonts w:ascii="Times New Roman" w:hAnsi="Times New Roman" w:cs="Times New Roman"/>
          <w:szCs w:val="21"/>
        </w:rPr>
        <w:t>的氟气吸收</w:t>
      </w:r>
      <w:r w:rsidRPr="00C55372">
        <w:rPr>
          <w:rFonts w:ascii="Times New Roman" w:hAnsi="Times New Roman" w:cs="Times New Roman"/>
          <w:szCs w:val="21"/>
        </w:rPr>
        <w:t>270kJ</w:t>
      </w:r>
      <w:r w:rsidRPr="00C55372">
        <w:rPr>
          <w:rFonts w:ascii="Times New Roman" w:hAnsi="Times New Roman" w:cs="Times New Roman"/>
          <w:szCs w:val="21"/>
        </w:rPr>
        <w:t>热量</w:t>
      </w:r>
    </w:p>
    <w:p w14:paraId="508BACED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氢气与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氟气反应生成</w:t>
      </w:r>
      <w:r w:rsidRPr="00C55372">
        <w:rPr>
          <w:rFonts w:ascii="Times New Roman" w:hAnsi="Times New Roman" w:cs="Times New Roman"/>
          <w:szCs w:val="21"/>
        </w:rPr>
        <w:t>2mol</w:t>
      </w:r>
      <w:r w:rsidRPr="00C55372">
        <w:rPr>
          <w:rFonts w:ascii="Times New Roman" w:hAnsi="Times New Roman" w:cs="Times New Roman"/>
          <w:szCs w:val="21"/>
        </w:rPr>
        <w:t>液态氟化氢放出的热量小于</w:t>
      </w:r>
      <w:r w:rsidRPr="00C55372">
        <w:rPr>
          <w:rFonts w:ascii="Times New Roman" w:hAnsi="Times New Roman" w:cs="Times New Roman"/>
          <w:szCs w:val="21"/>
        </w:rPr>
        <w:t>270kJ</w:t>
      </w:r>
    </w:p>
    <w:p w14:paraId="1975D13F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．在相同条件下，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氢气与</w:t>
      </w:r>
      <w:r w:rsidRPr="00C55372">
        <w:rPr>
          <w:rFonts w:ascii="Times New Roman" w:hAnsi="Times New Roman" w:cs="Times New Roman"/>
          <w:szCs w:val="21"/>
        </w:rPr>
        <w:t>1mol</w:t>
      </w:r>
      <w:r w:rsidRPr="00C55372">
        <w:rPr>
          <w:rFonts w:ascii="Times New Roman" w:hAnsi="Times New Roman" w:cs="Times New Roman"/>
          <w:szCs w:val="21"/>
        </w:rPr>
        <w:t>氟气的能量总和大于</w:t>
      </w:r>
      <w:r w:rsidRPr="00C55372">
        <w:rPr>
          <w:rFonts w:ascii="Times New Roman" w:hAnsi="Times New Roman" w:cs="Times New Roman"/>
          <w:szCs w:val="21"/>
        </w:rPr>
        <w:t>2mol</w:t>
      </w:r>
      <w:r w:rsidRPr="00C55372">
        <w:rPr>
          <w:rFonts w:ascii="Times New Roman" w:hAnsi="Times New Roman" w:cs="Times New Roman"/>
          <w:szCs w:val="21"/>
        </w:rPr>
        <w:t>氟化氢气体的能量</w:t>
      </w:r>
    </w:p>
    <w:p w14:paraId="57E92CD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1</w:t>
      </w:r>
      <w:r w:rsidRPr="00C55372">
        <w:rPr>
          <w:rFonts w:ascii="Times New Roman" w:hAnsi="Times New Roman" w:cs="Times New Roman"/>
          <w:szCs w:val="21"/>
        </w:rPr>
        <w:t>个氢气分子与</w:t>
      </w:r>
      <w:r w:rsidRPr="00C55372">
        <w:rPr>
          <w:rFonts w:ascii="Times New Roman" w:hAnsi="Times New Roman" w:cs="Times New Roman"/>
          <w:szCs w:val="21"/>
        </w:rPr>
        <w:t>1</w:t>
      </w:r>
      <w:r w:rsidRPr="00C55372">
        <w:rPr>
          <w:rFonts w:ascii="Times New Roman" w:hAnsi="Times New Roman" w:cs="Times New Roman"/>
          <w:szCs w:val="21"/>
        </w:rPr>
        <w:t>个氟气分子反应生成</w:t>
      </w:r>
      <w:r w:rsidRPr="00C55372">
        <w:rPr>
          <w:rFonts w:ascii="Times New Roman" w:hAnsi="Times New Roman" w:cs="Times New Roman"/>
          <w:szCs w:val="21"/>
        </w:rPr>
        <w:t>2</w:t>
      </w:r>
      <w:r w:rsidRPr="00C55372">
        <w:rPr>
          <w:rFonts w:ascii="Times New Roman" w:hAnsi="Times New Roman" w:cs="Times New Roman"/>
          <w:szCs w:val="21"/>
        </w:rPr>
        <w:t>个氟化氢分子放出</w:t>
      </w:r>
      <w:r w:rsidRPr="00C55372">
        <w:rPr>
          <w:rFonts w:ascii="Times New Roman" w:hAnsi="Times New Roman" w:cs="Times New Roman"/>
          <w:szCs w:val="21"/>
        </w:rPr>
        <w:t>270kJ</w:t>
      </w:r>
    </w:p>
    <w:p w14:paraId="2177EC6A" w14:textId="6240F4F7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2013·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将盛有</w:t>
      </w:r>
      <w:r w:rsidR="00A5688B" w:rsidRPr="00C55372">
        <w:rPr>
          <w:rFonts w:ascii="Times New Roman" w:hAnsi="Times New Roman" w:cs="Times New Roman"/>
          <w:szCs w:val="21"/>
        </w:rPr>
        <w:t>NH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4</w:t>
      </w:r>
      <w:r w:rsidR="00A5688B" w:rsidRPr="00C55372">
        <w:rPr>
          <w:rFonts w:ascii="Times New Roman" w:hAnsi="Times New Roman" w:cs="Times New Roman"/>
          <w:szCs w:val="21"/>
        </w:rPr>
        <w:t>HCO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3</w:t>
      </w:r>
      <w:r w:rsidR="00A5688B" w:rsidRPr="00C55372">
        <w:rPr>
          <w:rFonts w:ascii="Times New Roman" w:hAnsi="Times New Roman" w:cs="Times New Roman"/>
          <w:szCs w:val="21"/>
        </w:rPr>
        <w:t>粉末的小烧杯放入盛有少量醋酸的大烧杯中。然后向小烧杯中加入盐酸，反应剧烈，醋酸逐渐凝固。由此可见</w:t>
      </w:r>
    </w:p>
    <w:p w14:paraId="10B55F2D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NH</w:t>
      </w:r>
      <w:r w:rsidRPr="00C55372">
        <w:rPr>
          <w:rFonts w:ascii="Times New Roman" w:hAnsi="Times New Roman" w:cs="Times New Roman"/>
          <w:szCs w:val="21"/>
          <w:vertAlign w:val="subscript"/>
        </w:rPr>
        <w:t>4</w:t>
      </w:r>
      <w:r w:rsidRPr="00C55372">
        <w:rPr>
          <w:rFonts w:ascii="Times New Roman" w:hAnsi="Times New Roman" w:cs="Times New Roman"/>
          <w:szCs w:val="21"/>
        </w:rPr>
        <w:t>HCO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和盐酸的反应是放热反应</w:t>
      </w:r>
    </w:p>
    <w:p w14:paraId="1910EB7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．该反应中，热能转化为产物内部的能量</w:t>
      </w:r>
    </w:p>
    <w:p w14:paraId="3925C47E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．反应物的总能量高于生成物的总能量</w:t>
      </w:r>
    </w:p>
    <w:p w14:paraId="78EFD935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．反应的热化学方程式为：</w:t>
      </w:r>
      <w:r w:rsidRPr="00C55372">
        <w:rPr>
          <w:rFonts w:ascii="Times New Roman" w:hAnsi="Times New Roman" w:cs="Times New Roman"/>
          <w:szCs w:val="21"/>
        </w:rPr>
        <w:t>NH</w:t>
      </w:r>
      <w:r w:rsidRPr="00C55372">
        <w:rPr>
          <w:rFonts w:ascii="Times New Roman" w:hAnsi="Times New Roman" w:cs="Times New Roman"/>
          <w:szCs w:val="21"/>
          <w:vertAlign w:val="subscript"/>
        </w:rPr>
        <w:t>4</w:t>
      </w:r>
      <w:r w:rsidRPr="00C55372">
        <w:rPr>
          <w:rFonts w:ascii="Times New Roman" w:hAnsi="Times New Roman" w:cs="Times New Roman"/>
          <w:szCs w:val="21"/>
        </w:rPr>
        <w:t>HCO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+HCl→NH</w:t>
      </w:r>
      <w:r w:rsidRPr="00C55372">
        <w:rPr>
          <w:rFonts w:ascii="Times New Roman" w:hAnsi="Times New Roman" w:cs="Times New Roman"/>
          <w:szCs w:val="21"/>
          <w:vertAlign w:val="subscript"/>
        </w:rPr>
        <w:t>4</w:t>
      </w:r>
      <w:r w:rsidRPr="00C55372">
        <w:rPr>
          <w:rFonts w:ascii="Times New Roman" w:hAnsi="Times New Roman" w:cs="Times New Roman"/>
          <w:szCs w:val="21"/>
        </w:rPr>
        <w:t>Cl+CO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↑+H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O-Q</w:t>
      </w:r>
    </w:p>
    <w:p w14:paraId="2657C4E9" w14:textId="42CCD9DD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2008·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广东高考真题）</w:t>
      </w:r>
      <w:r w:rsidR="00A5688B" w:rsidRPr="00C55372">
        <w:rPr>
          <w:rFonts w:ascii="Times New Roman" w:hAnsi="Times New Roman" w:cs="Times New Roman"/>
          <w:szCs w:val="21"/>
        </w:rPr>
        <w:t>下列有关能量转换的说法正确的是（</w:t>
      </w:r>
      <w:r w:rsidR="00A5688B" w:rsidRPr="00C55372">
        <w:rPr>
          <w:rFonts w:ascii="Times New Roman" w:hAnsi="Times New Roman" w:cs="Times New Roman"/>
          <w:szCs w:val="21"/>
        </w:rPr>
        <w:t xml:space="preserve">  </w:t>
      </w:r>
      <w:r w:rsidR="00A5688B" w:rsidRPr="00C55372">
        <w:rPr>
          <w:rFonts w:ascii="Times New Roman" w:hAnsi="Times New Roman" w:cs="Times New Roman"/>
          <w:szCs w:val="21"/>
        </w:rPr>
        <w:t>）</w:t>
      </w:r>
    </w:p>
    <w:p w14:paraId="1029F79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．煤燃烧是化学能转化为热能的过程</w:t>
      </w:r>
    </w:p>
    <w:p w14:paraId="350C004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．化石燃料和植物燃料燃烧时放出的能量均来源于太阳能</w:t>
      </w:r>
    </w:p>
    <w:p w14:paraId="28733B8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．动物体内葡萄糖被氧化成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是热能转变成化学能的过程</w:t>
      </w:r>
    </w:p>
    <w:p w14:paraId="67C0339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．植物通过光合作用将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转化为葡萄糖是太阳能转变成热能的过程</w:t>
      </w:r>
    </w:p>
    <w:p w14:paraId="7D440A7F" w14:textId="20E196C7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2012·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江苏高考真题）</w:t>
      </w:r>
      <w:r w:rsidR="00A5688B" w:rsidRPr="00C55372">
        <w:rPr>
          <w:rFonts w:ascii="Times New Roman" w:hAnsi="Times New Roman" w:cs="Times New Roman"/>
          <w:szCs w:val="21"/>
        </w:rPr>
        <w:t>某反应的反应过程中能量变化如图</w:t>
      </w:r>
      <w:r w:rsidR="00A5688B" w:rsidRPr="00C55372">
        <w:rPr>
          <w:rFonts w:ascii="Times New Roman" w:hAnsi="Times New Roman" w:cs="Times New Roman"/>
          <w:szCs w:val="21"/>
        </w:rPr>
        <w:t xml:space="preserve">1 </w:t>
      </w:r>
      <w:r w:rsidR="00A5688B" w:rsidRPr="00C55372">
        <w:rPr>
          <w:rFonts w:ascii="Times New Roman" w:hAnsi="Times New Roman" w:cs="Times New Roman"/>
          <w:szCs w:val="21"/>
        </w:rPr>
        <w:t>所示</w:t>
      </w:r>
      <w:r w:rsidR="00A5688B" w:rsidRPr="00C55372">
        <w:rPr>
          <w:rFonts w:ascii="Times New Roman" w:hAnsi="Times New Roman" w:cs="Times New Roman"/>
          <w:szCs w:val="21"/>
        </w:rPr>
        <w:t>(</w:t>
      </w:r>
      <w:r w:rsidR="00A5688B" w:rsidRPr="00C55372">
        <w:rPr>
          <w:rFonts w:ascii="Times New Roman" w:hAnsi="Times New Roman" w:cs="Times New Roman"/>
          <w:szCs w:val="21"/>
        </w:rPr>
        <w:t>图中</w:t>
      </w:r>
      <w:r w:rsidR="00A5688B" w:rsidRPr="00C55372">
        <w:rPr>
          <w:rFonts w:ascii="Times New Roman" w:hAnsi="Times New Roman" w:cs="Times New Roman"/>
          <w:szCs w:val="21"/>
        </w:rPr>
        <w:t>E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1</w:t>
      </w:r>
      <w:r w:rsidR="00A5688B" w:rsidRPr="00C55372">
        <w:rPr>
          <w:rFonts w:ascii="Times New Roman" w:hAnsi="Times New Roman" w:cs="Times New Roman"/>
          <w:szCs w:val="21"/>
        </w:rPr>
        <w:t>表示正反应的活化能，</w:t>
      </w:r>
      <w:r w:rsidR="00A5688B" w:rsidRPr="00C55372">
        <w:rPr>
          <w:rFonts w:ascii="Times New Roman" w:hAnsi="Times New Roman" w:cs="Times New Roman"/>
          <w:szCs w:val="21"/>
        </w:rPr>
        <w:t>E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表示逆反应的活化能</w:t>
      </w:r>
      <w:r w:rsidR="00A5688B" w:rsidRPr="00C55372">
        <w:rPr>
          <w:rFonts w:ascii="Times New Roman" w:hAnsi="Times New Roman" w:cs="Times New Roman"/>
          <w:szCs w:val="21"/>
        </w:rPr>
        <w:t>)</w:t>
      </w:r>
      <w:r w:rsidR="00A5688B" w:rsidRPr="00C55372">
        <w:rPr>
          <w:rFonts w:ascii="Times New Roman" w:hAnsi="Times New Roman" w:cs="Times New Roman"/>
          <w:szCs w:val="21"/>
        </w:rPr>
        <w:t>。下列有关叙述正确的是</w:t>
      </w:r>
    </w:p>
    <w:p w14:paraId="3653B880" w14:textId="77777777" w:rsidR="00A5688B" w:rsidRPr="00C55372" w:rsidRDefault="00A5688B" w:rsidP="00A5688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36655A4C" wp14:editId="6945F451">
            <wp:extent cx="1609725" cy="118110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29965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E4D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．该反应为放热反应</w:t>
      </w:r>
    </w:p>
    <w:p w14:paraId="762CB384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．催化剂能改变该反应的</w:t>
      </w:r>
      <w:proofErr w:type="gramStart"/>
      <w:r w:rsidRPr="00C55372">
        <w:rPr>
          <w:rFonts w:ascii="Times New Roman" w:hAnsi="Times New Roman" w:cs="Times New Roman"/>
          <w:szCs w:val="21"/>
        </w:rPr>
        <w:t>焓</w:t>
      </w:r>
      <w:proofErr w:type="gramEnd"/>
      <w:r w:rsidRPr="00C55372">
        <w:rPr>
          <w:rFonts w:ascii="Times New Roman" w:hAnsi="Times New Roman" w:cs="Times New Roman"/>
          <w:szCs w:val="21"/>
        </w:rPr>
        <w:t>变</w:t>
      </w:r>
    </w:p>
    <w:p w14:paraId="2BEFBDA0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．催化剂能降低该反应的活化能</w:t>
      </w:r>
    </w:p>
    <w:p w14:paraId="274A618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．逆反应的活化能大于正反应的活化能</w:t>
      </w:r>
    </w:p>
    <w:p w14:paraId="28BCFA4A" w14:textId="35C6856B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2009·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天津高考真题）</w:t>
      </w:r>
      <w:r w:rsidR="00A5688B" w:rsidRPr="00C55372">
        <w:rPr>
          <w:rFonts w:ascii="Times New Roman" w:hAnsi="Times New Roman" w:cs="Times New Roman"/>
          <w:szCs w:val="21"/>
        </w:rPr>
        <w:t>已知：</w:t>
      </w:r>
      <w:r w:rsidR="00A5688B" w:rsidRPr="00C55372">
        <w:rPr>
          <w:rFonts w:ascii="Times New Roman" w:hAnsi="Times New Roman" w:cs="Times New Roman"/>
          <w:szCs w:val="21"/>
        </w:rPr>
        <w:t>2CO(g)+O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(g)=2CO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 ΔH=" --" 566 kJ/mol</w:t>
      </w:r>
    </w:p>
    <w:p w14:paraId="74DAAC2A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Na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(s)+CO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(g)=Na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(s)+ 1/2O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（</w:t>
      </w:r>
      <w:r w:rsidRPr="00C55372">
        <w:rPr>
          <w:rFonts w:ascii="Times New Roman" w:hAnsi="Times New Roman" w:cs="Times New Roman"/>
          <w:szCs w:val="21"/>
        </w:rPr>
        <w:t>g</w:t>
      </w:r>
      <w:r w:rsidRPr="00C55372">
        <w:rPr>
          <w:rFonts w:ascii="Times New Roman" w:hAnsi="Times New Roman" w:cs="Times New Roman"/>
          <w:szCs w:val="21"/>
        </w:rPr>
        <w:t>）</w:t>
      </w:r>
      <w:r w:rsidRPr="00C55372">
        <w:rPr>
          <w:rFonts w:ascii="Times New Roman" w:hAnsi="Times New Roman" w:cs="Times New Roman"/>
          <w:szCs w:val="21"/>
        </w:rPr>
        <w:t>ΔH=" --226" kJ/mol</w:t>
      </w:r>
    </w:p>
    <w:p w14:paraId="040BCBCF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根据以上热化学方程式判断，下列说法正确的是</w:t>
      </w:r>
      <w:r w:rsidRPr="00C55372">
        <w:rPr>
          <w:rFonts w:ascii="Times New Roman" w:hAnsi="Times New Roman" w:cs="Times New Roman"/>
          <w:szCs w:val="21"/>
        </w:rPr>
        <w:t>(</w:t>
      </w:r>
      <w:r w:rsidRPr="00C55372">
        <w:rPr>
          <w:rFonts w:ascii="Times New Roman" w:hAnsi="Times New Roman" w:cs="Times New Roman"/>
          <w:szCs w:val="21"/>
        </w:rPr>
        <w:t xml:space="preserve">　　</w:t>
      </w:r>
      <w:r w:rsidRPr="00C55372">
        <w:rPr>
          <w:rFonts w:ascii="Times New Roman" w:hAnsi="Times New Roman" w:cs="Times New Roman"/>
          <w:szCs w:val="21"/>
        </w:rPr>
        <w:t>)</w:t>
      </w:r>
    </w:p>
    <w:p w14:paraId="5396841D" w14:textId="77777777" w:rsidR="00A5688B" w:rsidRPr="00C55372" w:rsidRDefault="00A5688B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BBAB80B" wp14:editId="05335810">
            <wp:extent cx="1914525" cy="1085850"/>
            <wp:effectExtent l="0" t="0" r="0" b="0"/>
            <wp:docPr id="936432486" name="图片 9364324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43451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7240D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的燃烧热为</w:t>
      </w:r>
      <w:r w:rsidRPr="00C55372">
        <w:rPr>
          <w:rFonts w:ascii="Times New Roman" w:hAnsi="Times New Roman" w:cs="Times New Roman"/>
          <w:szCs w:val="21"/>
        </w:rPr>
        <w:t>283 kJ</w:t>
      </w:r>
    </w:p>
    <w:p w14:paraId="3A0EE68E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．上图可表示由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</w:rPr>
        <w:t>生成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的反应过程和能量关系</w:t>
      </w:r>
    </w:p>
    <w:p w14:paraId="68AFBBA3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2Na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(s)+2CO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(s)=2Na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CO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(s)+O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(g)ΔH</w:t>
      </w:r>
      <w:r w:rsidRPr="00C55372">
        <w:rPr>
          <w:rFonts w:ascii="Times New Roman" w:hAnsi="Times New Roman" w:cs="Times New Roman"/>
          <w:szCs w:val="21"/>
        </w:rPr>
        <w:t>＜</w:t>
      </w:r>
      <w:r w:rsidRPr="00C55372">
        <w:rPr>
          <w:rFonts w:ascii="Times New Roman" w:hAnsi="Times New Roman" w:cs="Times New Roman"/>
          <w:szCs w:val="21"/>
        </w:rPr>
        <w:t xml:space="preserve"> --452 kJ/mol</w:t>
      </w:r>
    </w:p>
    <w:p w14:paraId="38BE4531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CO(g)</w:t>
      </w:r>
      <w:r w:rsidRPr="00C55372">
        <w:rPr>
          <w:rFonts w:ascii="Times New Roman" w:hAnsi="Times New Roman" w:cs="Times New Roman"/>
          <w:szCs w:val="21"/>
        </w:rPr>
        <w:t>与</w:t>
      </w:r>
      <w:r w:rsidRPr="00C55372">
        <w:rPr>
          <w:rFonts w:ascii="Times New Roman" w:hAnsi="Times New Roman" w:cs="Times New Roman"/>
          <w:szCs w:val="21"/>
        </w:rPr>
        <w:t>Na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(s)</w:t>
      </w:r>
      <w:r w:rsidRPr="00C55372">
        <w:rPr>
          <w:rFonts w:ascii="Times New Roman" w:hAnsi="Times New Roman" w:cs="Times New Roman"/>
          <w:szCs w:val="21"/>
        </w:rPr>
        <w:t>反应放出</w:t>
      </w:r>
      <w:r w:rsidRPr="00C55372">
        <w:rPr>
          <w:rFonts w:ascii="Times New Roman" w:hAnsi="Times New Roman" w:cs="Times New Roman"/>
          <w:szCs w:val="21"/>
        </w:rPr>
        <w:t>509 kJ</w:t>
      </w:r>
      <w:r w:rsidRPr="00C55372">
        <w:rPr>
          <w:rFonts w:ascii="Times New Roman" w:hAnsi="Times New Roman" w:cs="Times New Roman"/>
          <w:szCs w:val="21"/>
        </w:rPr>
        <w:t>热量时，电子转移数为</w:t>
      </w:r>
      <w:r w:rsidRPr="00C55372">
        <w:rPr>
          <w:rFonts w:ascii="Times New Roman" w:hAnsi="Times New Roman" w:cs="Times New Roman"/>
          <w:szCs w:val="21"/>
        </w:rPr>
        <w:t>2×6.02×10</w:t>
      </w:r>
      <w:r w:rsidRPr="00C55372">
        <w:rPr>
          <w:rFonts w:ascii="Times New Roman" w:hAnsi="Times New Roman" w:cs="Times New Roman"/>
          <w:szCs w:val="21"/>
          <w:vertAlign w:val="superscript"/>
        </w:rPr>
        <w:t>23</w:t>
      </w:r>
    </w:p>
    <w:p w14:paraId="5BE082E8" w14:textId="57C5F6CF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2012·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上海高考真题）</w:t>
      </w:r>
      <w:r w:rsidR="00A5688B" w:rsidRPr="00C55372">
        <w:rPr>
          <w:rFonts w:ascii="Times New Roman" w:hAnsi="Times New Roman" w:cs="Times New Roman"/>
          <w:szCs w:val="21"/>
        </w:rPr>
        <w:t>工业生产水煤气的反应为：</w:t>
      </w:r>
      <w:r w:rsidR="00A5688B" w:rsidRPr="00C55372">
        <w:rPr>
          <w:rFonts w:ascii="Times New Roman" w:hAnsi="Times New Roman" w:cs="Times New Roman"/>
          <w:szCs w:val="21"/>
        </w:rPr>
        <w:t>C(s)+H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O(g)→CO(g)+H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(g)-131.4 kJ</w:t>
      </w:r>
      <w:r w:rsidR="00A5688B" w:rsidRPr="00C55372">
        <w:rPr>
          <w:rFonts w:ascii="Times New Roman" w:hAnsi="Times New Roman" w:cs="Times New Roman"/>
          <w:szCs w:val="21"/>
        </w:rPr>
        <w:t>。下列判断正确的是</w:t>
      </w:r>
    </w:p>
    <w:p w14:paraId="4F0AE29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．反应物能量总和大于生成物能量总和</w:t>
      </w:r>
    </w:p>
    <w:p w14:paraId="6FA45CD3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</w:t>
      </w:r>
      <w:r w:rsidRPr="00C55372">
        <w:rPr>
          <w:rFonts w:ascii="Times New Roman" w:hAnsi="Times New Roman" w:cs="Times New Roman"/>
          <w:szCs w:val="21"/>
        </w:rPr>
        <w:t>CO(g)+H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(g)→C(s)+H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O(g)+131.4kJ</w:t>
      </w:r>
    </w:p>
    <w:p w14:paraId="0F8A08E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．水煤气反应中生成</w:t>
      </w:r>
      <w:r w:rsidRPr="00C55372">
        <w:rPr>
          <w:rFonts w:ascii="Times New Roman" w:hAnsi="Times New Roman" w:cs="Times New Roman"/>
          <w:szCs w:val="21"/>
        </w:rPr>
        <w:t>1 mol H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(g)</w:t>
      </w:r>
      <w:r w:rsidRPr="00C55372">
        <w:rPr>
          <w:rFonts w:ascii="Times New Roman" w:hAnsi="Times New Roman" w:cs="Times New Roman"/>
          <w:szCs w:val="21"/>
        </w:rPr>
        <w:t>吸收</w:t>
      </w:r>
      <w:r w:rsidRPr="00C55372">
        <w:rPr>
          <w:rFonts w:ascii="Times New Roman" w:hAnsi="Times New Roman" w:cs="Times New Roman"/>
          <w:szCs w:val="21"/>
        </w:rPr>
        <w:t>131.4 KJ</w:t>
      </w:r>
      <w:r w:rsidRPr="00C55372">
        <w:rPr>
          <w:rFonts w:ascii="Times New Roman" w:hAnsi="Times New Roman" w:cs="Times New Roman"/>
          <w:szCs w:val="21"/>
        </w:rPr>
        <w:t>热量</w:t>
      </w:r>
    </w:p>
    <w:p w14:paraId="3D8488A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．水煤气反应中生成</w:t>
      </w:r>
      <w:r w:rsidRPr="00C55372">
        <w:rPr>
          <w:rFonts w:ascii="Times New Roman" w:hAnsi="Times New Roman" w:cs="Times New Roman"/>
          <w:szCs w:val="21"/>
        </w:rPr>
        <w:t>1</w:t>
      </w:r>
      <w:r w:rsidRPr="00C55372">
        <w:rPr>
          <w:rFonts w:ascii="Times New Roman" w:hAnsi="Times New Roman" w:cs="Times New Roman"/>
          <w:szCs w:val="21"/>
        </w:rPr>
        <w:t>体积</w:t>
      </w:r>
      <w:r w:rsidRPr="00C55372">
        <w:rPr>
          <w:rFonts w:ascii="Times New Roman" w:hAnsi="Times New Roman" w:cs="Times New Roman"/>
          <w:szCs w:val="21"/>
        </w:rPr>
        <w:t>CO(g)</w:t>
      </w:r>
      <w:r w:rsidRPr="00C55372">
        <w:rPr>
          <w:rFonts w:ascii="Times New Roman" w:hAnsi="Times New Roman" w:cs="Times New Roman"/>
          <w:szCs w:val="21"/>
        </w:rPr>
        <w:t>吸收</w:t>
      </w:r>
      <w:r w:rsidRPr="00C55372">
        <w:rPr>
          <w:rFonts w:ascii="Times New Roman" w:hAnsi="Times New Roman" w:cs="Times New Roman"/>
          <w:szCs w:val="21"/>
        </w:rPr>
        <w:t>131.4 KJ</w:t>
      </w:r>
      <w:r w:rsidRPr="00C55372">
        <w:rPr>
          <w:rFonts w:ascii="Times New Roman" w:hAnsi="Times New Roman" w:cs="Times New Roman"/>
          <w:szCs w:val="21"/>
        </w:rPr>
        <w:t>热量</w:t>
      </w:r>
    </w:p>
    <w:p w14:paraId="023BB91B" w14:textId="07FDCC69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2016·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海南高考真题）</w:t>
      </w:r>
      <w:r w:rsidR="00A5688B" w:rsidRPr="00C55372">
        <w:rPr>
          <w:rFonts w:ascii="Times New Roman" w:hAnsi="Times New Roman" w:cs="Times New Roman"/>
          <w:szCs w:val="21"/>
        </w:rPr>
        <w:t>由反应物</w:t>
      </w:r>
      <w:r w:rsidR="00A5688B" w:rsidRPr="00C55372">
        <w:rPr>
          <w:rFonts w:ascii="Times New Roman" w:hAnsi="Times New Roman" w:cs="Times New Roman"/>
          <w:szCs w:val="21"/>
        </w:rPr>
        <w:t>X</w:t>
      </w:r>
      <w:r w:rsidR="00A5688B" w:rsidRPr="00C55372">
        <w:rPr>
          <w:rFonts w:ascii="Times New Roman" w:hAnsi="Times New Roman" w:cs="Times New Roman"/>
          <w:szCs w:val="21"/>
        </w:rPr>
        <w:t>转化为</w:t>
      </w:r>
      <w:r w:rsidR="00A5688B" w:rsidRPr="00C55372">
        <w:rPr>
          <w:rFonts w:ascii="Times New Roman" w:hAnsi="Times New Roman" w:cs="Times New Roman"/>
          <w:szCs w:val="21"/>
        </w:rPr>
        <w:t>Y</w:t>
      </w:r>
      <w:r w:rsidR="00A5688B" w:rsidRPr="00C55372">
        <w:rPr>
          <w:rFonts w:ascii="Times New Roman" w:hAnsi="Times New Roman" w:cs="Times New Roman"/>
          <w:szCs w:val="21"/>
        </w:rPr>
        <w:t>和</w:t>
      </w:r>
      <w:r w:rsidR="00A5688B" w:rsidRPr="00C55372">
        <w:rPr>
          <w:rFonts w:ascii="Times New Roman" w:hAnsi="Times New Roman" w:cs="Times New Roman"/>
          <w:szCs w:val="21"/>
        </w:rPr>
        <w:t>Z</w:t>
      </w:r>
      <w:r w:rsidR="00A5688B" w:rsidRPr="00C55372">
        <w:rPr>
          <w:rFonts w:ascii="Times New Roman" w:hAnsi="Times New Roman" w:cs="Times New Roman"/>
          <w:szCs w:val="21"/>
        </w:rPr>
        <w:t>的能量变化如图所示。下列说法正确的是</w:t>
      </w:r>
    </w:p>
    <w:p w14:paraId="4838E18D" w14:textId="77777777" w:rsidR="00A5688B" w:rsidRPr="00C55372" w:rsidRDefault="00A5688B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1DC61E07" wp14:editId="547ABF91">
            <wp:extent cx="2124075" cy="1504950"/>
            <wp:effectExtent l="0" t="0" r="0" b="0"/>
            <wp:docPr id="850266564" name="图片 8502665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14886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C686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．由</w:t>
      </w:r>
      <w:r w:rsidRPr="00C55372">
        <w:rPr>
          <w:rFonts w:ascii="Times New Roman" w:hAnsi="Times New Roman" w:cs="Times New Roman"/>
          <w:szCs w:val="21"/>
        </w:rPr>
        <w:object w:dxaOrig="780" w:dyaOrig="255" w14:anchorId="0D109C96">
          <v:shape id="_x0000_i1029" type="#_x0000_t75" alt="eqId23c7c8cbc5254771adf71645a3016230" style="width:38.9pt;height:12.7pt" o:ole="">
            <v:imagedata r:id="rId43" o:title="eqId23c7c8cbc5254771adf71645a3016230"/>
          </v:shape>
          <o:OLEObject Type="Embed" ProgID="Equation.DSMT4" ShapeID="_x0000_i1029" DrawAspect="Content" ObjectID="_1669126976" r:id="rId44"/>
        </w:object>
      </w:r>
      <w:r w:rsidRPr="00C55372">
        <w:rPr>
          <w:rFonts w:ascii="Times New Roman" w:hAnsi="Times New Roman" w:cs="Times New Roman"/>
          <w:szCs w:val="21"/>
        </w:rPr>
        <w:t>反应的</w:t>
      </w:r>
      <w:r w:rsidRPr="00C55372">
        <w:rPr>
          <w:rFonts w:ascii="Times New Roman" w:hAnsi="Times New Roman" w:cs="Times New Roman"/>
          <w:szCs w:val="21"/>
        </w:rPr>
        <w:t>ΔH=E</w:t>
      </w:r>
      <w:r w:rsidRPr="00C55372">
        <w:rPr>
          <w:rFonts w:ascii="Times New Roman" w:hAnsi="Times New Roman" w:cs="Times New Roman"/>
          <w:szCs w:val="21"/>
          <w:vertAlign w:val="subscript"/>
        </w:rPr>
        <w:t>5</w:t>
      </w:r>
      <w:r w:rsidRPr="00C55372">
        <w:rPr>
          <w:rFonts w:ascii="Times New Roman" w:eastAsia="微软雅黑" w:hAnsi="Times New Roman" w:cs="Times New Roman"/>
          <w:szCs w:val="21"/>
        </w:rPr>
        <w:t>−</w:t>
      </w:r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</w:p>
    <w:p w14:paraId="1599ED88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．由</w:t>
      </w:r>
      <w:r w:rsidRPr="00C55372">
        <w:rPr>
          <w:rFonts w:ascii="Times New Roman" w:hAnsi="Times New Roman" w:cs="Times New Roman"/>
          <w:szCs w:val="21"/>
        </w:rPr>
        <w:object w:dxaOrig="660" w:dyaOrig="255" w14:anchorId="5153D3AC">
          <v:shape id="_x0000_i1030" type="#_x0000_t75" alt="eqIdc209e80ad35043a5b609b8cce0853985" style="width:33.1pt;height:12.7pt" o:ole="">
            <v:imagedata r:id="rId45" o:title="eqIdc209e80ad35043a5b609b8cce0853985"/>
          </v:shape>
          <o:OLEObject Type="Embed" ProgID="Equation.DSMT4" ShapeID="_x0000_i1030" DrawAspect="Content" ObjectID="_1669126977" r:id="rId46"/>
        </w:object>
      </w:r>
      <w:r w:rsidRPr="00C55372">
        <w:rPr>
          <w:rFonts w:ascii="Times New Roman" w:hAnsi="Times New Roman" w:cs="Times New Roman"/>
          <w:szCs w:val="21"/>
        </w:rPr>
        <w:t>反应的</w:t>
      </w:r>
      <w:r w:rsidRPr="00C55372">
        <w:rPr>
          <w:rFonts w:ascii="Times New Roman" w:hAnsi="Times New Roman" w:cs="Times New Roman"/>
          <w:szCs w:val="21"/>
        </w:rPr>
        <w:t>ΔH&lt;0</w:t>
      </w:r>
    </w:p>
    <w:p w14:paraId="4D3A2EA1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．降低压强有利于提高</w:t>
      </w:r>
      <w:r w:rsidRPr="00C55372">
        <w:rPr>
          <w:rFonts w:ascii="Times New Roman" w:hAnsi="Times New Roman" w:cs="Times New Roman"/>
          <w:szCs w:val="21"/>
        </w:rPr>
        <w:t>Y</w:t>
      </w:r>
      <w:r w:rsidRPr="00C55372">
        <w:rPr>
          <w:rFonts w:ascii="Times New Roman" w:hAnsi="Times New Roman" w:cs="Times New Roman"/>
          <w:szCs w:val="21"/>
        </w:rPr>
        <w:t>的产率</w:t>
      </w:r>
    </w:p>
    <w:p w14:paraId="4C1BC77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．升高温度有利于提高</w:t>
      </w:r>
      <w:r w:rsidRPr="00C55372">
        <w:rPr>
          <w:rFonts w:ascii="Times New Roman" w:hAnsi="Times New Roman" w:cs="Times New Roman"/>
          <w:szCs w:val="21"/>
        </w:rPr>
        <w:t>Z</w:t>
      </w:r>
      <w:r w:rsidRPr="00C55372">
        <w:rPr>
          <w:rFonts w:ascii="Times New Roman" w:hAnsi="Times New Roman" w:cs="Times New Roman"/>
          <w:szCs w:val="21"/>
        </w:rPr>
        <w:t>的产率</w:t>
      </w:r>
    </w:p>
    <w:p w14:paraId="34D21BE6" w14:textId="11EC9FE8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2014·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海南高考真题）</w:t>
      </w:r>
      <w:r w:rsidR="00A5688B" w:rsidRPr="00C55372">
        <w:rPr>
          <w:rFonts w:ascii="Times New Roman" w:hAnsi="Times New Roman" w:cs="Times New Roman"/>
          <w:szCs w:val="21"/>
        </w:rPr>
        <w:t>某反应过程能量变化如图所示，下列说法正确的是</w:t>
      </w:r>
    </w:p>
    <w:p w14:paraId="7B85044B" w14:textId="77777777" w:rsidR="00A5688B" w:rsidRPr="00C55372" w:rsidRDefault="00A5688B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4141364" wp14:editId="1138A485">
            <wp:extent cx="2209800" cy="1647825"/>
            <wp:effectExtent l="0" t="0" r="0" b="0"/>
            <wp:docPr id="1582747946" name="图片 1582747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99866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A4DC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．反应过程</w:t>
      </w: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有催化剂参与</w:t>
      </w:r>
    </w:p>
    <w:p w14:paraId="357B7040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B</w:t>
      </w:r>
      <w:r w:rsidRPr="00C55372">
        <w:rPr>
          <w:rFonts w:ascii="Times New Roman" w:hAnsi="Times New Roman" w:cs="Times New Roman"/>
          <w:szCs w:val="21"/>
        </w:rPr>
        <w:t>．该反应为放热反应，热效应等于</w:t>
      </w:r>
      <w:r w:rsidRPr="00C55372">
        <w:rPr>
          <w:rFonts w:ascii="Times New Roman" w:hAnsi="Times New Roman" w:cs="Times New Roman"/>
          <w:szCs w:val="21"/>
        </w:rPr>
        <w:t>ΔH</w:t>
      </w:r>
    </w:p>
    <w:p w14:paraId="5B8E2968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．改变催化剂，可改变该反应的活化能</w:t>
      </w:r>
    </w:p>
    <w:p w14:paraId="77D752AB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．有催化剂条件下，反应的活化能等于</w:t>
      </w:r>
      <w:r w:rsidRPr="00C55372">
        <w:rPr>
          <w:rFonts w:ascii="Times New Roman" w:hAnsi="Times New Roman" w:cs="Times New Roman"/>
          <w:szCs w:val="21"/>
        </w:rPr>
        <w:t>E</w:t>
      </w:r>
      <w:r w:rsidRPr="00C55372">
        <w:rPr>
          <w:rFonts w:ascii="Times New Roman" w:hAnsi="Times New Roman" w:cs="Times New Roman"/>
          <w:szCs w:val="21"/>
          <w:vertAlign w:val="subscript"/>
        </w:rPr>
        <w:t>1</w:t>
      </w:r>
      <w:r w:rsidRPr="00C55372">
        <w:rPr>
          <w:rFonts w:ascii="Times New Roman" w:hAnsi="Times New Roman" w:cs="Times New Roman"/>
          <w:szCs w:val="21"/>
        </w:rPr>
        <w:t>+E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</w:p>
    <w:p w14:paraId="44CAF56F" w14:textId="241D3286" w:rsidR="00A5688B" w:rsidRPr="00C55372" w:rsidRDefault="00C55372" w:rsidP="00A5688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27</w:t>
      </w:r>
      <w:r w:rsidR="00A5688B" w:rsidRPr="00C55372">
        <w:rPr>
          <w:rFonts w:ascii="Times New Roman" w:hAnsi="Times New Roman" w:cs="Times New Roman"/>
          <w:szCs w:val="21"/>
        </w:rPr>
        <w:t>．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（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2018·</w:t>
      </w:r>
      <w:r w:rsidR="00A5688B" w:rsidRPr="00C55372">
        <w:rPr>
          <w:rFonts w:ascii="Times New Roman" w:hAnsi="Times New Roman" w:cs="Times New Roman"/>
          <w:color w:val="0000FF"/>
          <w:szCs w:val="21"/>
        </w:rPr>
        <w:t>海南高考真题）</w:t>
      </w:r>
      <w:r w:rsidR="00A5688B" w:rsidRPr="00C55372">
        <w:rPr>
          <w:rFonts w:ascii="Times New Roman" w:hAnsi="Times New Roman" w:cs="Times New Roman"/>
          <w:szCs w:val="21"/>
        </w:rPr>
        <w:t>炭黑是雾</w:t>
      </w:r>
      <w:proofErr w:type="gramStart"/>
      <w:r w:rsidR="00A5688B" w:rsidRPr="00C55372">
        <w:rPr>
          <w:rFonts w:ascii="Times New Roman" w:hAnsi="Times New Roman" w:cs="Times New Roman"/>
          <w:szCs w:val="21"/>
        </w:rPr>
        <w:t>霾</w:t>
      </w:r>
      <w:proofErr w:type="gramEnd"/>
      <w:r w:rsidR="00A5688B" w:rsidRPr="00C55372">
        <w:rPr>
          <w:rFonts w:ascii="Times New Roman" w:hAnsi="Times New Roman" w:cs="Times New Roman"/>
          <w:szCs w:val="21"/>
        </w:rPr>
        <w:t>中的重要颗粒物，研究发现它可以活化氧分子，生成活化氧。活化过程的能量变化模拟计算结果如图所示。活化氧可以快速氧化</w:t>
      </w:r>
      <w:r w:rsidR="00A5688B" w:rsidRPr="00C55372">
        <w:rPr>
          <w:rFonts w:ascii="Times New Roman" w:hAnsi="Times New Roman" w:cs="Times New Roman"/>
          <w:szCs w:val="21"/>
        </w:rPr>
        <w:t>SO</w:t>
      </w:r>
      <w:r w:rsidR="00A5688B" w:rsidRPr="00C55372">
        <w:rPr>
          <w:rFonts w:ascii="Times New Roman" w:hAnsi="Times New Roman" w:cs="Times New Roman"/>
          <w:szCs w:val="21"/>
          <w:vertAlign w:val="subscript"/>
        </w:rPr>
        <w:t>2</w:t>
      </w:r>
      <w:r w:rsidR="00A5688B" w:rsidRPr="00C55372">
        <w:rPr>
          <w:rFonts w:ascii="Times New Roman" w:hAnsi="Times New Roman" w:cs="Times New Roman"/>
          <w:szCs w:val="21"/>
        </w:rPr>
        <w:t>。下列说法正确的是</w:t>
      </w:r>
    </w:p>
    <w:p w14:paraId="39367E10" w14:textId="77777777" w:rsidR="00A5688B" w:rsidRPr="00C55372" w:rsidRDefault="00A5688B" w:rsidP="00C5537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0C36D7" wp14:editId="00A0BC9D">
            <wp:extent cx="2305050" cy="1504950"/>
            <wp:effectExtent l="0" t="0" r="0" b="0"/>
            <wp:docPr id="2080621470" name="图片 208062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8166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0460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A</w:t>
      </w:r>
      <w:r w:rsidRPr="00C55372">
        <w:rPr>
          <w:rFonts w:ascii="Times New Roman" w:hAnsi="Times New Roman" w:cs="Times New Roman"/>
          <w:szCs w:val="21"/>
        </w:rPr>
        <w:t>．每活化一个氧分子吸收</w:t>
      </w:r>
      <w:r w:rsidRPr="00C55372">
        <w:rPr>
          <w:rFonts w:ascii="Times New Roman" w:hAnsi="Times New Roman" w:cs="Times New Roman"/>
          <w:szCs w:val="21"/>
        </w:rPr>
        <w:t>0.29eV</w:t>
      </w:r>
      <w:r w:rsidRPr="00C55372">
        <w:rPr>
          <w:rFonts w:ascii="Times New Roman" w:hAnsi="Times New Roman" w:cs="Times New Roman"/>
          <w:szCs w:val="21"/>
        </w:rPr>
        <w:t>能量</w:t>
      </w:r>
    </w:p>
    <w:p w14:paraId="5BA7CB8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lastRenderedPageBreak/>
        <w:t>B</w:t>
      </w:r>
      <w:r w:rsidRPr="00C55372">
        <w:rPr>
          <w:rFonts w:ascii="Times New Roman" w:hAnsi="Times New Roman" w:cs="Times New Roman"/>
          <w:szCs w:val="21"/>
        </w:rPr>
        <w:t>．水可使氧分子活化反应的活化能降低</w:t>
      </w:r>
      <w:r w:rsidRPr="00C55372">
        <w:rPr>
          <w:rFonts w:ascii="Times New Roman" w:hAnsi="Times New Roman" w:cs="Times New Roman"/>
          <w:szCs w:val="21"/>
        </w:rPr>
        <w:t>0.42eV</w:t>
      </w:r>
    </w:p>
    <w:p w14:paraId="4F383FEE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．氧分子的活化是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的断裂与</w:t>
      </w:r>
      <w:r w:rsidRPr="00C55372">
        <w:rPr>
          <w:rFonts w:ascii="Times New Roman" w:hAnsi="Times New Roman" w:cs="Times New Roman"/>
          <w:szCs w:val="21"/>
        </w:rPr>
        <w:t>C</w:t>
      </w:r>
      <w:r w:rsidRPr="00C55372">
        <w:rPr>
          <w:rFonts w:ascii="Times New Roman" w:hAnsi="Times New Roman" w:cs="Times New Roman"/>
          <w:szCs w:val="21"/>
        </w:rPr>
        <w:t>－</w:t>
      </w:r>
      <w:r w:rsidRPr="00C55372">
        <w:rPr>
          <w:rFonts w:ascii="Times New Roman" w:hAnsi="Times New Roman" w:cs="Times New Roman"/>
          <w:szCs w:val="21"/>
        </w:rPr>
        <w:t>O</w:t>
      </w:r>
      <w:r w:rsidRPr="00C55372">
        <w:rPr>
          <w:rFonts w:ascii="Times New Roman" w:hAnsi="Times New Roman" w:cs="Times New Roman"/>
          <w:szCs w:val="21"/>
        </w:rPr>
        <w:t>键的生成过程</w:t>
      </w:r>
    </w:p>
    <w:p w14:paraId="3BF95C49" w14:textId="77777777" w:rsidR="00A5688B" w:rsidRPr="00C55372" w:rsidRDefault="00A5688B" w:rsidP="00A5688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55372">
        <w:rPr>
          <w:rFonts w:ascii="Times New Roman" w:hAnsi="Times New Roman" w:cs="Times New Roman"/>
          <w:szCs w:val="21"/>
        </w:rPr>
        <w:t>D</w:t>
      </w:r>
      <w:r w:rsidRPr="00C55372">
        <w:rPr>
          <w:rFonts w:ascii="Times New Roman" w:hAnsi="Times New Roman" w:cs="Times New Roman"/>
          <w:szCs w:val="21"/>
        </w:rPr>
        <w:t>．炭黑颗粒是大气中</w:t>
      </w:r>
      <w:r w:rsidRPr="00C55372">
        <w:rPr>
          <w:rFonts w:ascii="Times New Roman" w:hAnsi="Times New Roman" w:cs="Times New Roman"/>
          <w:szCs w:val="21"/>
        </w:rPr>
        <w:t>SO</w:t>
      </w:r>
      <w:r w:rsidRPr="00C55372">
        <w:rPr>
          <w:rFonts w:ascii="Times New Roman" w:hAnsi="Times New Roman" w:cs="Times New Roman"/>
          <w:szCs w:val="21"/>
          <w:vertAlign w:val="subscript"/>
        </w:rPr>
        <w:t>2</w:t>
      </w:r>
      <w:r w:rsidRPr="00C55372">
        <w:rPr>
          <w:rFonts w:ascii="Times New Roman" w:hAnsi="Times New Roman" w:cs="Times New Roman"/>
          <w:szCs w:val="21"/>
        </w:rPr>
        <w:t>转化为</w:t>
      </w:r>
      <w:r w:rsidRPr="00C55372">
        <w:rPr>
          <w:rFonts w:ascii="Times New Roman" w:hAnsi="Times New Roman" w:cs="Times New Roman"/>
          <w:szCs w:val="21"/>
        </w:rPr>
        <w:t>SO</w:t>
      </w:r>
      <w:r w:rsidRPr="00C55372">
        <w:rPr>
          <w:rFonts w:ascii="Times New Roman" w:hAnsi="Times New Roman" w:cs="Times New Roman"/>
          <w:szCs w:val="21"/>
          <w:vertAlign w:val="subscript"/>
        </w:rPr>
        <w:t>3</w:t>
      </w:r>
      <w:r w:rsidRPr="00C55372">
        <w:rPr>
          <w:rFonts w:ascii="Times New Roman" w:hAnsi="Times New Roman" w:cs="Times New Roman"/>
          <w:szCs w:val="21"/>
        </w:rPr>
        <w:t>的催化剂</w:t>
      </w:r>
    </w:p>
    <w:p w14:paraId="05530034" w14:textId="77777777" w:rsidR="00272C2D" w:rsidRPr="00C55372" w:rsidRDefault="00272C2D" w:rsidP="0056487D">
      <w:pPr>
        <w:rPr>
          <w:rFonts w:ascii="Times New Roman" w:hAnsi="Times New Roman" w:cs="Times New Roman"/>
        </w:rPr>
      </w:pPr>
    </w:p>
    <w:sectPr w:rsidR="00272C2D" w:rsidRPr="00C55372" w:rsidSect="00487E24">
      <w:headerReference w:type="default" r:id="rId49"/>
      <w:footerReference w:type="default" r:id="rId50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BCFF" w14:textId="77777777" w:rsidR="008F7B73" w:rsidRDefault="008F7B73">
      <w:r>
        <w:separator/>
      </w:r>
    </w:p>
  </w:endnote>
  <w:endnote w:type="continuationSeparator" w:id="0">
    <w:p w14:paraId="12E9279F" w14:textId="77777777" w:rsidR="008F7B73" w:rsidRDefault="008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512BD765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28D6" w14:textId="77777777" w:rsidR="008F7B73" w:rsidRDefault="008F7B73">
      <w:r>
        <w:separator/>
      </w:r>
    </w:p>
  </w:footnote>
  <w:footnote w:type="continuationSeparator" w:id="0">
    <w:p w14:paraId="67E2323B" w14:textId="77777777" w:rsidR="008F7B73" w:rsidRDefault="008F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60F114D1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1A0B"/>
    <w:rsid w:val="0027067E"/>
    <w:rsid w:val="00272C2D"/>
    <w:rsid w:val="002771D2"/>
    <w:rsid w:val="002E56FE"/>
    <w:rsid w:val="003279F1"/>
    <w:rsid w:val="00363227"/>
    <w:rsid w:val="0040402F"/>
    <w:rsid w:val="0047331D"/>
    <w:rsid w:val="00486104"/>
    <w:rsid w:val="00487E24"/>
    <w:rsid w:val="0056487D"/>
    <w:rsid w:val="006E406D"/>
    <w:rsid w:val="007317E4"/>
    <w:rsid w:val="00813B01"/>
    <w:rsid w:val="0085328A"/>
    <w:rsid w:val="008F7B73"/>
    <w:rsid w:val="009035F2"/>
    <w:rsid w:val="00913910"/>
    <w:rsid w:val="009C6666"/>
    <w:rsid w:val="00A5688B"/>
    <w:rsid w:val="00A7501E"/>
    <w:rsid w:val="00AD3A71"/>
    <w:rsid w:val="00B205AE"/>
    <w:rsid w:val="00BF2518"/>
    <w:rsid w:val="00BF4AD7"/>
    <w:rsid w:val="00C2613D"/>
    <w:rsid w:val="00C55372"/>
    <w:rsid w:val="00D71B37"/>
    <w:rsid w:val="00DD0D58"/>
    <w:rsid w:val="00E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6.png"/><Relationship Id="rId50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3.bin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5.wmf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oleObject" Target="embeddings/oleObject5.bin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wmf"/><Relationship Id="rId48" Type="http://schemas.openxmlformats.org/officeDocument/2006/relationships/image" Target="media/image37.png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2020-09-25T14:50:00Z</dcterms:created>
  <dcterms:modified xsi:type="dcterms:W3CDTF">2020-12-10T09:36:00Z</dcterms:modified>
</cp:coreProperties>
</file>