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05" w:rsidRDefault="00FD1F7F">
      <w:pPr>
        <w:pStyle w:val="Bodytext30"/>
        <w:shd w:val="clear" w:color="auto" w:fill="auto"/>
        <w:rPr>
          <w:sz w:val="48"/>
          <w:szCs w:val="48"/>
        </w:rPr>
        <w:sectPr w:rsidR="00953505">
          <w:headerReference w:type="default" r:id="rId7"/>
          <w:pgSz w:w="19498" w:h="10982" w:orient="landscape"/>
          <w:pgMar w:top="3799" w:right="3861" w:bottom="3799" w:left="3890" w:header="0" w:footer="3" w:gutter="0"/>
          <w:cols w:space="720"/>
          <w:noEndnote/>
          <w:docGrid w:linePitch="360"/>
        </w:sectPr>
      </w:pPr>
      <w:r>
        <w:rPr>
          <w:sz w:val="48"/>
          <w:szCs w:val="48"/>
        </w:rPr>
        <w:t>高中语文课内文化常识</w:t>
      </w:r>
    </w:p>
    <w:p w:rsidR="00953505" w:rsidRDefault="00953505">
      <w:pPr>
        <w:spacing w:line="124" w:lineRule="exact"/>
        <w:rPr>
          <w:sz w:val="2"/>
          <w:szCs w:val="2"/>
        </w:rPr>
      </w:pPr>
    </w:p>
    <w:p w:rsidR="00953505" w:rsidRDefault="00953505">
      <w:pPr>
        <w:rPr>
          <w:sz w:val="2"/>
          <w:szCs w:val="2"/>
        </w:rPr>
        <w:sectPr w:rsidR="00953505">
          <w:pgSz w:w="19498" w:h="10982" w:orient="landscape"/>
          <w:pgMar w:top="331" w:right="0" w:bottom="638" w:left="0" w:header="0" w:footer="3" w:gutter="0"/>
          <w:cols w:space="720"/>
          <w:noEndnote/>
          <w:docGrid w:linePitch="360"/>
        </w:sectPr>
      </w:pPr>
    </w:p>
    <w:p w:rsidR="00953505" w:rsidRDefault="00FD1F7F">
      <w:pPr>
        <w:pStyle w:val="Bodytext20"/>
        <w:shd w:val="clear" w:color="auto" w:fill="auto"/>
        <w:spacing w:after="182"/>
        <w:ind w:left="100" w:firstLine="0"/>
        <w:rPr>
          <w:sz w:val="40"/>
          <w:szCs w:val="40"/>
        </w:rPr>
      </w:pPr>
      <w:r>
        <w:rPr>
          <w:sz w:val="40"/>
          <w:szCs w:val="40"/>
        </w:rPr>
        <w:lastRenderedPageBreak/>
        <w:t>《烛之武退秦师》</w:t>
      </w:r>
    </w:p>
    <w:p w:rsidR="00953505" w:rsidRDefault="00FD1F7F">
      <w:pPr>
        <w:pStyle w:val="Bodytext20"/>
        <w:shd w:val="clear" w:color="auto" w:fill="auto"/>
        <w:tabs>
          <w:tab w:val="left" w:pos="981"/>
        </w:tabs>
        <w:spacing w:after="258" w:line="773" w:lineRule="exact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是</w:t>
      </w:r>
      <w:r>
        <w:rPr>
          <w:rStyle w:val="Bodytext21"/>
          <w:sz w:val="40"/>
          <w:szCs w:val="40"/>
        </w:rPr>
        <w:t>寡人</w:t>
      </w:r>
      <w:r>
        <w:rPr>
          <w:sz w:val="40"/>
          <w:szCs w:val="40"/>
        </w:rPr>
        <w:t>之过也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寡人，即为寡德之人，意为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在道德方面做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得不足的人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。是古代君主、诸侯王对自己的谦称。</w:t>
      </w:r>
    </w:p>
    <w:p w:rsidR="00953505" w:rsidRDefault="00FD1F7F">
      <w:pPr>
        <w:pStyle w:val="Bodytext20"/>
        <w:shd w:val="clear" w:color="auto" w:fill="auto"/>
        <w:tabs>
          <w:tab w:val="left" w:pos="981"/>
        </w:tabs>
        <w:spacing w:after="186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2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敢以烦</w:t>
      </w:r>
      <w:r>
        <w:rPr>
          <w:rStyle w:val="Bodytext21"/>
          <w:sz w:val="40"/>
          <w:szCs w:val="40"/>
        </w:rPr>
        <w:t>执事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执事，执行事务的人，对对方的敬称。</w:t>
      </w:r>
    </w:p>
    <w:p w:rsidR="00953505" w:rsidRDefault="00FD1F7F">
      <w:pPr>
        <w:pStyle w:val="Bodytext20"/>
        <w:shd w:val="clear" w:color="auto" w:fill="auto"/>
        <w:tabs>
          <w:tab w:val="left" w:pos="981"/>
        </w:tabs>
        <w:spacing w:after="120" w:line="768" w:lineRule="exact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3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选自《左传</w:t>
      </w:r>
      <w:r>
        <w:rPr>
          <w:sz w:val="40"/>
          <w:szCs w:val="40"/>
          <w:lang w:val="en-US" w:bidi="en-US"/>
        </w:rPr>
        <w:t>■</w:t>
      </w:r>
      <w:r>
        <w:rPr>
          <w:sz w:val="40"/>
          <w:szCs w:val="40"/>
        </w:rPr>
        <w:t>僖公十年》。《左传》是我国第一部叙事详细的</w:t>
      </w:r>
      <w:r>
        <w:rPr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编年史</w:t>
      </w:r>
      <w:r>
        <w:rPr>
          <w:sz w:val="40"/>
          <w:szCs w:val="40"/>
        </w:rPr>
        <w:t>著作，相传为春秋末年鲁国史官左丘明所作。</w:t>
      </w:r>
    </w:p>
    <w:p w:rsidR="00953505" w:rsidRDefault="00FD1F7F">
      <w:pPr>
        <w:pStyle w:val="Bodytext20"/>
        <w:shd w:val="clear" w:color="auto" w:fill="auto"/>
        <w:tabs>
          <w:tab w:val="left" w:pos="981"/>
        </w:tabs>
        <w:spacing w:after="254" w:line="768" w:lineRule="exact"/>
        <w:ind w:right="340" w:firstLine="0"/>
        <w:jc w:val="both"/>
        <w:rPr>
          <w:sz w:val="40"/>
          <w:szCs w:val="40"/>
        </w:rPr>
      </w:pPr>
      <w:r>
        <w:rPr>
          <w:sz w:val="40"/>
          <w:szCs w:val="40"/>
        </w:rPr>
        <w:t>4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春秋时期有</w:t>
      </w:r>
      <w:r>
        <w:rPr>
          <w:rStyle w:val="Bodytext21"/>
          <w:sz w:val="40"/>
          <w:szCs w:val="40"/>
        </w:rPr>
        <w:t>公、侯、伯、子、男</w:t>
      </w:r>
      <w:r>
        <w:rPr>
          <w:sz w:val="40"/>
          <w:szCs w:val="40"/>
        </w:rPr>
        <w:t>等爵位。春秋初期，周天子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分封天下，一般就是功劳大的，分得土地多，爵位就高，就可以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分封为公爵，就是晋文公、秦穆公、齐桓公等。</w:t>
      </w:r>
    </w:p>
    <w:p w:rsidR="00953505" w:rsidRDefault="00FD1F7F">
      <w:pPr>
        <w:pStyle w:val="Bodytext20"/>
        <w:shd w:val="clear" w:color="auto" w:fill="auto"/>
        <w:tabs>
          <w:tab w:val="left" w:pos="981"/>
        </w:tabs>
        <w:spacing w:after="0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5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子</w:t>
      </w:r>
      <w:r>
        <w:rPr>
          <w:sz w:val="40"/>
          <w:szCs w:val="40"/>
        </w:rPr>
        <w:t>:</w:t>
      </w:r>
      <w:r>
        <w:rPr>
          <w:sz w:val="40"/>
          <w:szCs w:val="40"/>
        </w:rPr>
        <w:t>古代对男子尊称。</w:t>
      </w:r>
    </w:p>
    <w:p w:rsidR="00953505" w:rsidRDefault="00FD1F7F">
      <w:pPr>
        <w:pStyle w:val="Bodytext20"/>
        <w:shd w:val="clear" w:color="auto" w:fill="auto"/>
        <w:spacing w:after="186"/>
        <w:ind w:right="340" w:firstLine="0"/>
        <w:rPr>
          <w:sz w:val="40"/>
          <w:szCs w:val="40"/>
        </w:rPr>
      </w:pPr>
      <w:r>
        <w:rPr>
          <w:sz w:val="40"/>
          <w:szCs w:val="40"/>
        </w:rPr>
        <w:t>《荆轲刺秦王》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8"/>
        </w:tabs>
        <w:spacing w:after="100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sz w:val="40"/>
          <w:szCs w:val="40"/>
        </w:rPr>
        <w:t>、《战国策》是中国古代的一部历史学名著。它是一部</w:t>
      </w:r>
      <w:r>
        <w:rPr>
          <w:rStyle w:val="Bodytext21"/>
          <w:sz w:val="40"/>
          <w:szCs w:val="40"/>
        </w:rPr>
        <w:t>国别</w:t>
      </w:r>
      <w:r>
        <w:rPr>
          <w:rStyle w:val="Bodytext21"/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体</w:t>
      </w:r>
      <w:r>
        <w:rPr>
          <w:sz w:val="40"/>
          <w:szCs w:val="40"/>
        </w:rPr>
        <w:t>史书</w:t>
      </w:r>
      <w:r>
        <w:rPr>
          <w:sz w:val="40"/>
          <w:szCs w:val="40"/>
          <w:lang w:val="en-US" w:bidi="en-US"/>
        </w:rPr>
        <w:t>（</w:t>
      </w:r>
      <w:r>
        <w:rPr>
          <w:sz w:val="40"/>
          <w:szCs w:val="40"/>
        </w:rPr>
        <w:t>《国语》是第一部），又称《国策》。由西汉</w:t>
      </w:r>
      <w:r>
        <w:rPr>
          <w:rStyle w:val="Bodytext21"/>
          <w:sz w:val="40"/>
          <w:szCs w:val="40"/>
        </w:rPr>
        <w:t>刘向</w:t>
      </w:r>
      <w:r>
        <w:rPr>
          <w:sz w:val="40"/>
          <w:szCs w:val="40"/>
        </w:rPr>
        <w:t>所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整理编写。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>2</w:t>
      </w:r>
      <w:r>
        <w:rPr>
          <w:sz w:val="40"/>
          <w:szCs w:val="40"/>
        </w:rPr>
        <w:t>、</w:t>
      </w:r>
      <w:r>
        <w:rPr>
          <w:rStyle w:val="Bodytext21"/>
          <w:sz w:val="40"/>
          <w:szCs w:val="40"/>
        </w:rPr>
        <w:t>太子</w:t>
      </w:r>
      <w:r>
        <w:rPr>
          <w:sz w:val="40"/>
          <w:szCs w:val="40"/>
        </w:rPr>
        <w:t>丹恐惧，乃请荆卿一太子，古代储君称谓，</w:t>
      </w:r>
      <w:r>
        <w:rPr>
          <w:rStyle w:val="Bodytext21"/>
          <w:sz w:val="40"/>
          <w:szCs w:val="40"/>
        </w:rPr>
        <w:t>以</w:t>
      </w:r>
      <w:proofErr w:type="gramStart"/>
      <w:r>
        <w:rPr>
          <w:rStyle w:val="Bodytext21"/>
          <w:sz w:val="40"/>
          <w:szCs w:val="40"/>
        </w:rPr>
        <w:t>嫡</w:t>
      </w:r>
      <w:proofErr w:type="gramEnd"/>
      <w:r>
        <w:rPr>
          <w:rStyle w:val="Bodytext21"/>
          <w:sz w:val="40"/>
          <w:szCs w:val="40"/>
        </w:rPr>
        <w:t>长</w:t>
      </w:r>
      <w:r>
        <w:rPr>
          <w:rStyle w:val="Bodytext21"/>
          <w:sz w:val="40"/>
          <w:szCs w:val="40"/>
        </w:rPr>
        <w:t xml:space="preserve"> </w:t>
      </w:r>
      <w:proofErr w:type="gramStart"/>
      <w:r>
        <w:rPr>
          <w:rStyle w:val="Bodytext21"/>
          <w:sz w:val="40"/>
          <w:szCs w:val="40"/>
        </w:rPr>
        <w:t>子确定</w:t>
      </w:r>
      <w:proofErr w:type="gramEnd"/>
      <w:r>
        <w:rPr>
          <w:rStyle w:val="Bodytext21"/>
          <w:sz w:val="40"/>
          <w:szCs w:val="40"/>
        </w:rPr>
        <w:t>继承人。</w:t>
      </w:r>
      <w:r>
        <w:rPr>
          <w:sz w:val="40"/>
          <w:szCs w:val="40"/>
        </w:rPr>
        <w:t>商周时期天子及诸侯的嫡长子，称太子或世子，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仅一人得此称谓，一般都是以年龄为长来确立，</w:t>
      </w:r>
      <w:proofErr w:type="gramStart"/>
      <w:r>
        <w:rPr>
          <w:sz w:val="40"/>
          <w:szCs w:val="40"/>
        </w:rPr>
        <w:t>除废长立幼以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外。自秦朝开始，只有皇位的继承者，才能称太子或皇太</w:t>
      </w:r>
    </w:p>
    <w:p w:rsidR="00953505" w:rsidRDefault="00FD1F7F">
      <w:pPr>
        <w:pStyle w:val="Bodytext20"/>
        <w:shd w:val="clear" w:color="auto" w:fill="auto"/>
        <w:spacing w:after="0" w:line="768" w:lineRule="exact"/>
        <w:ind w:left="560" w:right="160" w:firstLine="0"/>
        <w:jc w:val="both"/>
        <w:rPr>
          <w:sz w:val="40"/>
          <w:szCs w:val="40"/>
        </w:rPr>
      </w:pPr>
      <w:r>
        <w:rPr>
          <w:sz w:val="40"/>
          <w:szCs w:val="40"/>
        </w:rPr>
        <w:t>子，而诸侯王或藩王的正式继承人只能称</w:t>
      </w:r>
      <w:r>
        <w:rPr>
          <w:sz w:val="40"/>
          <w:szCs w:val="40"/>
        </w:rPr>
        <w:t>“</w:t>
      </w:r>
      <w:r>
        <w:rPr>
          <w:sz w:val="40"/>
          <w:szCs w:val="40"/>
        </w:rPr>
        <w:t>世子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。封建社会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的太子，其地位仅次于皇帝，拥有监国与摄政的权利，并拥有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类似于朝廷的</w:t>
      </w:r>
      <w:r>
        <w:rPr>
          <w:rStyle w:val="Bodytext21"/>
          <w:sz w:val="40"/>
          <w:szCs w:val="40"/>
        </w:rPr>
        <w:t>东宫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shd w:val="clear" w:color="auto" w:fill="auto"/>
        <w:tabs>
          <w:tab w:val="left" w:pos="986"/>
        </w:tabs>
        <w:spacing w:after="162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3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而伤长者之意，愿</w:t>
      </w:r>
      <w:r>
        <w:rPr>
          <w:rStyle w:val="Bodytext21"/>
          <w:sz w:val="40"/>
          <w:szCs w:val="40"/>
        </w:rPr>
        <w:t>足下</w:t>
      </w:r>
      <w:r>
        <w:rPr>
          <w:sz w:val="40"/>
          <w:szCs w:val="40"/>
        </w:rPr>
        <w:t>更虑之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对对方的尊称。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您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shd w:val="clear" w:color="auto" w:fill="auto"/>
        <w:tabs>
          <w:tab w:val="left" w:pos="986"/>
        </w:tabs>
        <w:spacing w:after="258" w:line="773" w:lineRule="exact"/>
        <w:ind w:right="240" w:firstLine="0"/>
        <w:jc w:val="both"/>
        <w:rPr>
          <w:sz w:val="40"/>
          <w:szCs w:val="40"/>
        </w:rPr>
      </w:pPr>
      <w:r>
        <w:rPr>
          <w:sz w:val="40"/>
          <w:szCs w:val="40"/>
        </w:rPr>
        <w:t>4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rStyle w:val="Bodytext21"/>
          <w:sz w:val="40"/>
          <w:szCs w:val="40"/>
        </w:rPr>
        <w:t>金</w:t>
      </w:r>
      <w:r>
        <w:rPr>
          <w:sz w:val="40"/>
          <w:szCs w:val="40"/>
        </w:rPr>
        <w:t>千斤，</w:t>
      </w:r>
      <w:proofErr w:type="gramStart"/>
      <w:r>
        <w:rPr>
          <w:rStyle w:val="Bodytext21"/>
          <w:sz w:val="40"/>
          <w:szCs w:val="40"/>
        </w:rPr>
        <w:t>邑</w:t>
      </w:r>
      <w:proofErr w:type="gramEnd"/>
      <w:r>
        <w:rPr>
          <w:sz w:val="40"/>
          <w:szCs w:val="40"/>
        </w:rPr>
        <w:t>万家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金，古人以铜为金；</w:t>
      </w:r>
      <w:proofErr w:type="gramStart"/>
      <w:r>
        <w:rPr>
          <w:sz w:val="40"/>
          <w:szCs w:val="40"/>
        </w:rPr>
        <w:t>邑</w:t>
      </w:r>
      <w:proofErr w:type="gramEnd"/>
      <w:r>
        <w:rPr>
          <w:sz w:val="40"/>
          <w:szCs w:val="40"/>
        </w:rPr>
        <w:t>，古代诸侯分给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大夫的封地</w:t>
      </w:r>
    </w:p>
    <w:p w:rsidR="00953505" w:rsidRDefault="00FD1F7F">
      <w:pPr>
        <w:pStyle w:val="Bodytext20"/>
        <w:shd w:val="clear" w:color="auto" w:fill="auto"/>
        <w:tabs>
          <w:tab w:val="left" w:pos="986"/>
        </w:tabs>
        <w:spacing w:after="300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5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樊於</w:t>
      </w:r>
      <w:proofErr w:type="gramEnd"/>
      <w:r>
        <w:rPr>
          <w:sz w:val="40"/>
          <w:szCs w:val="40"/>
        </w:rPr>
        <w:t>期</w:t>
      </w:r>
      <w:r>
        <w:rPr>
          <w:rStyle w:val="Bodytext21"/>
          <w:sz w:val="40"/>
          <w:szCs w:val="40"/>
        </w:rPr>
        <w:t>偏袒</w:t>
      </w:r>
      <w:r>
        <w:rPr>
          <w:sz w:val="40"/>
          <w:szCs w:val="40"/>
        </w:rPr>
        <w:t>扼腕而进曰一解衣袒露一臂，解衣露肉。</w:t>
      </w:r>
    </w:p>
    <w:p w:rsidR="00953505" w:rsidRDefault="00FD1F7F">
      <w:pPr>
        <w:pStyle w:val="Bodytext20"/>
        <w:shd w:val="clear" w:color="auto" w:fill="auto"/>
        <w:tabs>
          <w:tab w:val="left" w:pos="986"/>
        </w:tabs>
        <w:spacing w:after="162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6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今日往而不反者，</w:t>
      </w:r>
      <w:r>
        <w:rPr>
          <w:rStyle w:val="Bodytext21"/>
          <w:sz w:val="40"/>
          <w:szCs w:val="40"/>
        </w:rPr>
        <w:t>竖子</w:t>
      </w:r>
      <w:r>
        <w:rPr>
          <w:sz w:val="40"/>
          <w:szCs w:val="40"/>
        </w:rPr>
        <w:t>也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小子，对人的蔑称</w:t>
      </w:r>
    </w:p>
    <w:p w:rsidR="00953505" w:rsidRDefault="00FD1F7F">
      <w:pPr>
        <w:pStyle w:val="Bodytext20"/>
        <w:shd w:val="clear" w:color="auto" w:fill="auto"/>
        <w:tabs>
          <w:tab w:val="left" w:pos="986"/>
        </w:tabs>
        <w:spacing w:after="124" w:line="773" w:lineRule="exact"/>
        <w:ind w:firstLine="0"/>
        <w:jc w:val="left"/>
        <w:rPr>
          <w:sz w:val="40"/>
          <w:szCs w:val="40"/>
        </w:rPr>
      </w:pPr>
      <w:r>
        <w:rPr>
          <w:sz w:val="40"/>
          <w:szCs w:val="40"/>
        </w:rPr>
        <w:t>7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为变徵之声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古时音乐分为</w:t>
      </w:r>
      <w:r>
        <w:rPr>
          <w:rStyle w:val="Bodytext21"/>
          <w:sz w:val="40"/>
          <w:szCs w:val="40"/>
        </w:rPr>
        <w:t>宫，商，角，徵，羽，变徵，</w:t>
      </w:r>
      <w:r>
        <w:rPr>
          <w:rStyle w:val="Bodytext21"/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变宫七音，</w:t>
      </w:r>
      <w:r>
        <w:rPr>
          <w:sz w:val="40"/>
          <w:szCs w:val="40"/>
        </w:rPr>
        <w:t>变徵是徵音的变调，声调悲凉。</w:t>
      </w:r>
    </w:p>
    <w:p w:rsidR="00953505" w:rsidRDefault="00FD1F7F">
      <w:pPr>
        <w:pStyle w:val="Bodytext20"/>
        <w:shd w:val="clear" w:color="auto" w:fill="auto"/>
        <w:tabs>
          <w:tab w:val="left" w:pos="986"/>
        </w:tabs>
        <w:spacing w:after="0" w:line="768" w:lineRule="exact"/>
        <w:ind w:firstLine="0"/>
        <w:jc w:val="left"/>
        <w:rPr>
          <w:sz w:val="40"/>
          <w:szCs w:val="40"/>
        </w:rPr>
      </w:pPr>
      <w:r>
        <w:rPr>
          <w:sz w:val="40"/>
          <w:szCs w:val="40"/>
        </w:rPr>
        <w:t>8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比</w:t>
      </w:r>
      <w:r>
        <w:rPr>
          <w:rStyle w:val="Bodytext21"/>
          <w:sz w:val="40"/>
          <w:szCs w:val="40"/>
        </w:rPr>
        <w:t>诸侯</w:t>
      </w:r>
      <w:r>
        <w:rPr>
          <w:sz w:val="40"/>
          <w:szCs w:val="40"/>
        </w:rPr>
        <w:t>之列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诸侯是古代中央政权所分封的各国国君的统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称。周代分</w:t>
      </w:r>
      <w:r>
        <w:rPr>
          <w:rStyle w:val="Bodytext21"/>
          <w:sz w:val="40"/>
          <w:szCs w:val="40"/>
        </w:rPr>
        <w:t>公、侯、伯、子、男</w:t>
      </w:r>
      <w:r>
        <w:rPr>
          <w:sz w:val="40"/>
          <w:szCs w:val="40"/>
        </w:rPr>
        <w:t>五等，汉</w:t>
      </w:r>
      <w:r>
        <w:rPr>
          <w:sz w:val="40"/>
          <w:szCs w:val="40"/>
        </w:rPr>
        <w:lastRenderedPageBreak/>
        <w:t>朝分王、侯二等。周制，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诸侯名义上需服从王室的政令，向王室朝贡、述职、服役，以及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出兵勤王等。汉时诸侯国由皇帝</w:t>
      </w:r>
      <w:proofErr w:type="gramStart"/>
      <w:r>
        <w:rPr>
          <w:sz w:val="40"/>
          <w:szCs w:val="40"/>
        </w:rPr>
        <w:t>派相或</w:t>
      </w:r>
      <w:proofErr w:type="gramEnd"/>
      <w:r>
        <w:rPr>
          <w:sz w:val="40"/>
          <w:szCs w:val="40"/>
        </w:rPr>
        <w:t>长吏治理，王、</w:t>
      </w:r>
      <w:proofErr w:type="gramStart"/>
      <w:r>
        <w:rPr>
          <w:sz w:val="40"/>
          <w:szCs w:val="40"/>
        </w:rPr>
        <w:t>侯仅食赋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税。</w:t>
      </w:r>
    </w:p>
    <w:p w:rsidR="00953505" w:rsidRDefault="00FD1F7F">
      <w:pPr>
        <w:pStyle w:val="Bodytext40"/>
        <w:shd w:val="clear" w:color="auto" w:fill="auto"/>
        <w:spacing w:after="251"/>
        <w:ind w:left="560" w:right="124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•9.</w:t>
      </w:r>
      <w:r>
        <w:rPr>
          <w:sz w:val="40"/>
          <w:szCs w:val="40"/>
        </w:rPr>
        <w:t>乃朝服，设</w:t>
      </w:r>
      <w:r>
        <w:rPr>
          <w:rStyle w:val="Bodytext41"/>
          <w:sz w:val="40"/>
          <w:szCs w:val="40"/>
        </w:rPr>
        <w:t>九宾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宾，同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傧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  <w:r>
        <w:rPr>
          <w:rStyle w:val="Bodytext41"/>
          <w:sz w:val="40"/>
          <w:szCs w:val="40"/>
        </w:rPr>
        <w:t>九宾是我国</w:t>
      </w:r>
      <w:r>
        <w:rPr>
          <w:rStyle w:val="Bodytext41"/>
          <w:sz w:val="40"/>
          <w:szCs w:val="40"/>
        </w:rPr>
        <w:t xml:space="preserve"> </w:t>
      </w:r>
      <w:r>
        <w:rPr>
          <w:rStyle w:val="Bodytext41"/>
          <w:sz w:val="40"/>
          <w:szCs w:val="40"/>
        </w:rPr>
        <w:t>古代外交上最为隆重的礼节，</w:t>
      </w:r>
      <w:r>
        <w:rPr>
          <w:sz w:val="40"/>
          <w:szCs w:val="40"/>
        </w:rPr>
        <w:t>有九个迎宾赞礼的官员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司仪施礼，并延引上殿。</w:t>
      </w:r>
    </w:p>
    <w:p w:rsidR="00953505" w:rsidRDefault="00FD1F7F">
      <w:pPr>
        <w:pStyle w:val="Bodytext40"/>
        <w:numPr>
          <w:ilvl w:val="0"/>
          <w:numId w:val="1"/>
        </w:numPr>
        <w:shd w:val="clear" w:color="auto" w:fill="auto"/>
        <w:tabs>
          <w:tab w:val="left" w:pos="557"/>
        </w:tabs>
        <w:spacing w:after="157" w:line="700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10.</w:t>
      </w:r>
      <w:r>
        <w:rPr>
          <w:sz w:val="40"/>
          <w:szCs w:val="40"/>
        </w:rPr>
        <w:t>诸</w:t>
      </w:r>
      <w:r>
        <w:rPr>
          <w:rStyle w:val="Bodytext41"/>
          <w:sz w:val="40"/>
          <w:szCs w:val="40"/>
        </w:rPr>
        <w:t>郎中</w:t>
      </w:r>
      <w:r>
        <w:rPr>
          <w:sz w:val="40"/>
          <w:szCs w:val="40"/>
        </w:rPr>
        <w:t>执兵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郎中：宫廷的侍卫。</w:t>
      </w:r>
    </w:p>
    <w:p w:rsidR="00953505" w:rsidRDefault="00FD1F7F">
      <w:pPr>
        <w:pStyle w:val="Bodytext40"/>
        <w:numPr>
          <w:ilvl w:val="0"/>
          <w:numId w:val="1"/>
        </w:numPr>
        <w:shd w:val="clear" w:color="auto" w:fill="auto"/>
        <w:tabs>
          <w:tab w:val="left" w:pos="557"/>
        </w:tabs>
        <w:spacing w:after="0" w:line="878" w:lineRule="exact"/>
        <w:ind w:left="560" w:hanging="560"/>
        <w:jc w:val="left"/>
        <w:rPr>
          <w:sz w:val="40"/>
          <w:szCs w:val="40"/>
        </w:rPr>
        <w:sectPr w:rsidR="00953505">
          <w:type w:val="continuous"/>
          <w:pgSz w:w="19498" w:h="10982" w:orient="landscape"/>
          <w:pgMar w:top="331" w:right="401" w:bottom="638" w:left="736" w:header="0" w:footer="3" w:gutter="0"/>
          <w:cols w:space="720"/>
          <w:noEndnote/>
          <w:docGrid w:linePitch="360"/>
        </w:sectPr>
      </w:pPr>
      <w:r>
        <w:rPr>
          <w:sz w:val="40"/>
          <w:szCs w:val="40"/>
          <w:lang w:val="en-US" w:bidi="en-US"/>
        </w:rPr>
        <w:t>11.</w:t>
      </w:r>
      <w:r>
        <w:rPr>
          <w:rStyle w:val="Bodytext41"/>
          <w:sz w:val="40"/>
          <w:szCs w:val="40"/>
        </w:rPr>
        <w:t>箕踞</w:t>
      </w:r>
      <w:r>
        <w:rPr>
          <w:sz w:val="40"/>
          <w:szCs w:val="40"/>
        </w:rPr>
        <w:t>以骂曰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坐在地上，两脚张开，形状像箕。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这是一种</w:t>
      </w:r>
      <w:r>
        <w:rPr>
          <w:rStyle w:val="Bodytext41"/>
          <w:sz w:val="40"/>
          <w:szCs w:val="40"/>
        </w:rPr>
        <w:t>轻慢傲视对方的姿态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shd w:val="clear" w:color="auto" w:fill="auto"/>
        <w:spacing w:after="146"/>
        <w:ind w:right="140" w:firstLine="0"/>
        <w:rPr>
          <w:sz w:val="40"/>
          <w:szCs w:val="40"/>
        </w:rPr>
      </w:pPr>
      <w:r>
        <w:rPr>
          <w:sz w:val="40"/>
          <w:szCs w:val="40"/>
        </w:rPr>
        <w:lastRenderedPageBreak/>
        <w:t>《鸿门宴》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8"/>
        </w:tabs>
        <w:spacing w:after="140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sz w:val="40"/>
          <w:szCs w:val="40"/>
        </w:rPr>
        <w:t>、沛公居</w:t>
      </w:r>
      <w:r>
        <w:rPr>
          <w:rStyle w:val="Bodytext21"/>
          <w:sz w:val="40"/>
          <w:szCs w:val="40"/>
        </w:rPr>
        <w:t>山东</w:t>
      </w:r>
      <w:r>
        <w:rPr>
          <w:sz w:val="40"/>
          <w:szCs w:val="40"/>
        </w:rPr>
        <w:t>时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山东，指</w:t>
      </w:r>
      <w:proofErr w:type="gramStart"/>
      <w:r>
        <w:rPr>
          <w:rStyle w:val="Bodytext21"/>
          <w:sz w:val="40"/>
          <w:szCs w:val="40"/>
        </w:rPr>
        <w:t>崤</w:t>
      </w:r>
      <w:proofErr w:type="gramEnd"/>
      <w:r>
        <w:rPr>
          <w:rStyle w:val="Bodytext21"/>
          <w:sz w:val="40"/>
          <w:szCs w:val="40"/>
        </w:rPr>
        <w:t>山以东</w:t>
      </w:r>
      <w:r>
        <w:rPr>
          <w:sz w:val="40"/>
          <w:szCs w:val="40"/>
        </w:rPr>
        <w:t>。作为一个地理区域的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名称，最早始于战国时期，当时秦人称</w:t>
      </w:r>
      <w:proofErr w:type="gramStart"/>
      <w:r>
        <w:rPr>
          <w:sz w:val="40"/>
          <w:szCs w:val="40"/>
        </w:rPr>
        <w:t>崤</w:t>
      </w:r>
      <w:proofErr w:type="gramEnd"/>
      <w:r>
        <w:rPr>
          <w:sz w:val="40"/>
          <w:szCs w:val="40"/>
        </w:rPr>
        <w:t>山、函谷关以东的地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区为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山东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，为一个地域性的泛称。由于战国七雄之中，除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秦国以外的韩、赵、魏、齐、楚、燕六国都在</w:t>
      </w:r>
      <w:proofErr w:type="gramStart"/>
      <w:r>
        <w:rPr>
          <w:sz w:val="40"/>
          <w:szCs w:val="40"/>
        </w:rPr>
        <w:t>崤</w:t>
      </w:r>
      <w:proofErr w:type="gramEnd"/>
      <w:r>
        <w:rPr>
          <w:sz w:val="40"/>
          <w:szCs w:val="40"/>
        </w:rPr>
        <w:t>函以东，故也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有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山东六国</w:t>
      </w:r>
      <w:r>
        <w:rPr>
          <w:sz w:val="40"/>
          <w:szCs w:val="40"/>
        </w:rPr>
        <w:t>”</w:t>
      </w:r>
      <w:r>
        <w:rPr>
          <w:sz w:val="40"/>
          <w:szCs w:val="40"/>
        </w:rPr>
        <w:t>之称。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</w:rPr>
        <w:t>2</w:t>
      </w:r>
      <w:r>
        <w:rPr>
          <w:sz w:val="40"/>
          <w:szCs w:val="40"/>
        </w:rPr>
        <w:t>、吾令人望其气，皆为龙虎，成</w:t>
      </w:r>
      <w:proofErr w:type="gramStart"/>
      <w:r>
        <w:rPr>
          <w:sz w:val="40"/>
          <w:szCs w:val="40"/>
        </w:rPr>
        <w:t>五采</w:t>
      </w:r>
      <w:proofErr w:type="gramEnd"/>
      <w:r>
        <w:rPr>
          <w:sz w:val="40"/>
          <w:szCs w:val="40"/>
        </w:rPr>
        <w:t>，此</w:t>
      </w:r>
      <w:r>
        <w:rPr>
          <w:rStyle w:val="Bodytext21"/>
          <w:sz w:val="40"/>
          <w:szCs w:val="40"/>
        </w:rPr>
        <w:t>天子气</w:t>
      </w:r>
      <w:r>
        <w:rPr>
          <w:sz w:val="40"/>
          <w:szCs w:val="40"/>
        </w:rPr>
        <w:t>也。一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天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子气</w:t>
      </w:r>
      <w:r>
        <w:rPr>
          <w:sz w:val="40"/>
          <w:szCs w:val="40"/>
        </w:rPr>
        <w:t>”</w:t>
      </w:r>
      <w:r>
        <w:rPr>
          <w:sz w:val="40"/>
          <w:szCs w:val="40"/>
        </w:rPr>
        <w:t>实为罕见的彩云，常用来比喻</w:t>
      </w:r>
      <w:r>
        <w:rPr>
          <w:sz w:val="40"/>
          <w:szCs w:val="40"/>
        </w:rPr>
        <w:t>“</w:t>
      </w:r>
      <w:r>
        <w:rPr>
          <w:sz w:val="40"/>
          <w:szCs w:val="40"/>
        </w:rPr>
        <w:t>王气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  <w:r>
        <w:rPr>
          <w:sz w:val="40"/>
          <w:szCs w:val="40"/>
        </w:rPr>
        <w:t>彩云或日晕作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为阴阳学家占候术语中的王气，又称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天子气</w:t>
      </w:r>
      <w:r>
        <w:rPr>
          <w:sz w:val="40"/>
          <w:szCs w:val="40"/>
        </w:rPr>
        <w:t>”</w:t>
      </w:r>
      <w:r>
        <w:rPr>
          <w:sz w:val="40"/>
          <w:szCs w:val="40"/>
        </w:rPr>
        <w:t>或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旺气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</w:t>
      </w:r>
    </w:p>
    <w:p w:rsidR="00953505" w:rsidRDefault="00FD1F7F">
      <w:pPr>
        <w:pStyle w:val="Bodytext20"/>
        <w:shd w:val="clear" w:color="auto" w:fill="auto"/>
        <w:spacing w:after="0" w:line="768" w:lineRule="exact"/>
        <w:ind w:left="560" w:firstLine="0"/>
        <w:jc w:val="both"/>
        <w:rPr>
          <w:sz w:val="40"/>
          <w:szCs w:val="40"/>
        </w:rPr>
      </w:pPr>
      <w:r>
        <w:rPr>
          <w:sz w:val="40"/>
          <w:szCs w:val="40"/>
        </w:rPr>
        <w:t>后来又叫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庆云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、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景云</w:t>
      </w:r>
      <w:r>
        <w:rPr>
          <w:sz w:val="40"/>
          <w:szCs w:val="40"/>
        </w:rPr>
        <w:t>”</w:t>
      </w:r>
      <w:r>
        <w:rPr>
          <w:sz w:val="40"/>
          <w:szCs w:val="40"/>
        </w:rPr>
        <w:t>或《西游记》中的</w:t>
      </w:r>
      <w:r>
        <w:rPr>
          <w:sz w:val="40"/>
          <w:szCs w:val="40"/>
        </w:rPr>
        <w:t>“</w:t>
      </w:r>
      <w:r>
        <w:rPr>
          <w:sz w:val="40"/>
          <w:szCs w:val="40"/>
        </w:rPr>
        <w:t>五彩祥云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如有</w:t>
      </w:r>
      <w:r>
        <w:rPr>
          <w:sz w:val="40"/>
          <w:szCs w:val="40"/>
        </w:rPr>
        <w:t>“</w:t>
      </w:r>
      <w:r>
        <w:rPr>
          <w:sz w:val="40"/>
          <w:szCs w:val="40"/>
        </w:rPr>
        <w:t>真龙天子</w:t>
      </w:r>
      <w:r>
        <w:rPr>
          <w:sz w:val="40"/>
          <w:szCs w:val="40"/>
        </w:rPr>
        <w:t>”</w:t>
      </w:r>
      <w:r>
        <w:rPr>
          <w:sz w:val="40"/>
          <w:szCs w:val="40"/>
        </w:rPr>
        <w:t>出现会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望气</w:t>
      </w:r>
      <w:r>
        <w:rPr>
          <w:sz w:val="40"/>
          <w:szCs w:val="40"/>
        </w:rPr>
        <w:t>”</w:t>
      </w:r>
      <w:r>
        <w:rPr>
          <w:sz w:val="40"/>
          <w:szCs w:val="40"/>
        </w:rPr>
        <w:t>的人会看到天子气。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3"/>
        </w:tabs>
        <w:spacing w:after="251" w:line="76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</w:t>
      </w:r>
      <w:r>
        <w:rPr>
          <w:sz w:val="40"/>
          <w:szCs w:val="40"/>
          <w:lang w:val="en-US" w:bidi="en-US"/>
        </w:rPr>
        <w:t>、</w:t>
      </w:r>
      <w:r>
        <w:rPr>
          <w:sz w:val="40"/>
          <w:szCs w:val="40"/>
        </w:rPr>
        <w:t>项羽</w:t>
      </w:r>
      <w:r>
        <w:rPr>
          <w:rStyle w:val="Bodytext21"/>
          <w:sz w:val="40"/>
          <w:szCs w:val="40"/>
        </w:rPr>
        <w:t>季父</w:t>
      </w:r>
      <w:r>
        <w:rPr>
          <w:sz w:val="40"/>
          <w:szCs w:val="40"/>
        </w:rPr>
        <w:t>也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最小的叔叔称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季父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。古代兄弟排行称谓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古代以</w:t>
      </w:r>
      <w:r>
        <w:rPr>
          <w:rStyle w:val="Bodytext21"/>
          <w:sz w:val="40"/>
          <w:szCs w:val="40"/>
        </w:rPr>
        <w:t>伯、仲、叔、季</w:t>
      </w:r>
      <w:r>
        <w:rPr>
          <w:sz w:val="40"/>
          <w:szCs w:val="40"/>
        </w:rPr>
        <w:t>来表示兄弟间的排行顺序，伯为老大，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仲为老二，叔为老三，季排行最小。</w:t>
      </w:r>
    </w:p>
    <w:p w:rsidR="00953505" w:rsidRDefault="00FD1F7F">
      <w:pPr>
        <w:pStyle w:val="Bodytext20"/>
        <w:shd w:val="clear" w:color="auto" w:fill="auto"/>
        <w:spacing w:after="83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</w:rPr>
        <w:t>•4</w:t>
      </w:r>
      <w:r>
        <w:rPr>
          <w:sz w:val="40"/>
          <w:szCs w:val="40"/>
        </w:rPr>
        <w:t>、</w:t>
      </w:r>
      <w:proofErr w:type="gramStart"/>
      <w:r>
        <w:rPr>
          <w:rStyle w:val="Bodytext21"/>
          <w:sz w:val="40"/>
          <w:szCs w:val="40"/>
        </w:rPr>
        <w:t>鲰</w:t>
      </w:r>
      <w:proofErr w:type="gramEnd"/>
      <w:r>
        <w:rPr>
          <w:rStyle w:val="Bodytext21"/>
          <w:sz w:val="40"/>
          <w:szCs w:val="40"/>
        </w:rPr>
        <w:t>生</w:t>
      </w:r>
      <w:r>
        <w:rPr>
          <w:sz w:val="40"/>
          <w:szCs w:val="40"/>
        </w:rPr>
        <w:t>说我曰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浅薄愚陋的人；小人。古代骂人之词。</w:t>
      </w:r>
    </w:p>
    <w:p w:rsidR="00953505" w:rsidRDefault="00FD1F7F">
      <w:pPr>
        <w:pStyle w:val="Bodytext20"/>
        <w:shd w:val="clear" w:color="auto" w:fill="auto"/>
        <w:spacing w:after="0" w:line="922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</w:rPr>
        <w:t>•5</w:t>
      </w:r>
      <w:r>
        <w:rPr>
          <w:sz w:val="40"/>
          <w:szCs w:val="40"/>
        </w:rPr>
        <w:t>、沛公奉</w:t>
      </w:r>
      <w:proofErr w:type="gramStart"/>
      <w:r>
        <w:rPr>
          <w:sz w:val="40"/>
          <w:szCs w:val="40"/>
        </w:rPr>
        <w:t>卮</w:t>
      </w:r>
      <w:proofErr w:type="gramEnd"/>
      <w:r>
        <w:rPr>
          <w:sz w:val="40"/>
          <w:szCs w:val="40"/>
        </w:rPr>
        <w:t>酒为首，约为</w:t>
      </w:r>
      <w:r>
        <w:rPr>
          <w:rStyle w:val="Bodytext21"/>
          <w:sz w:val="40"/>
          <w:szCs w:val="40"/>
        </w:rPr>
        <w:t>婚姻</w:t>
      </w:r>
      <w:proofErr w:type="gramStart"/>
      <w:r>
        <w:rPr>
          <w:sz w:val="40"/>
          <w:szCs w:val="40"/>
        </w:rPr>
        <w:t>一</w:t>
      </w:r>
      <w:proofErr w:type="gramEnd"/>
      <w:r>
        <w:rPr>
          <w:rStyle w:val="Bodytext21"/>
          <w:sz w:val="40"/>
          <w:szCs w:val="40"/>
        </w:rPr>
        <w:t>儿女亲家。</w:t>
      </w:r>
    </w:p>
    <w:p w:rsidR="00953505" w:rsidRDefault="00FD1F7F">
      <w:pPr>
        <w:pStyle w:val="Bodytext20"/>
        <w:shd w:val="clear" w:color="auto" w:fill="auto"/>
        <w:spacing w:after="0" w:line="922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>•6</w:t>
      </w:r>
      <w:r>
        <w:rPr>
          <w:sz w:val="40"/>
          <w:szCs w:val="40"/>
        </w:rPr>
        <w:t>、项王按剑而</w:t>
      </w:r>
      <w:proofErr w:type="gramStart"/>
      <w:r>
        <w:rPr>
          <w:rStyle w:val="Bodytext21"/>
          <w:sz w:val="40"/>
          <w:szCs w:val="40"/>
        </w:rPr>
        <w:t>跽</w:t>
      </w:r>
      <w:proofErr w:type="gramEnd"/>
      <w:r>
        <w:rPr>
          <w:sz w:val="40"/>
          <w:szCs w:val="40"/>
        </w:rPr>
        <w:t>曰</w:t>
      </w:r>
      <w:proofErr w:type="gramStart"/>
      <w:r>
        <w:rPr>
          <w:sz w:val="40"/>
          <w:szCs w:val="40"/>
        </w:rPr>
        <w:t>一</w:t>
      </w:r>
      <w:proofErr w:type="gramEnd"/>
      <w:r>
        <w:rPr>
          <w:rStyle w:val="Bodytext21"/>
          <w:sz w:val="40"/>
          <w:szCs w:val="40"/>
        </w:rPr>
        <w:t>长跪</w:t>
      </w:r>
      <w:r>
        <w:rPr>
          <w:sz w:val="40"/>
          <w:szCs w:val="40"/>
        </w:rPr>
        <w:t>。长时间双膝着地，上身挺直。</w:t>
      </w:r>
    </w:p>
    <w:p w:rsidR="00953505" w:rsidRDefault="00FD1F7F">
      <w:pPr>
        <w:pStyle w:val="Bodytext20"/>
        <w:shd w:val="clear" w:color="auto" w:fill="auto"/>
        <w:spacing w:after="258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</w:rPr>
        <w:t>•7</w:t>
      </w:r>
      <w:r>
        <w:rPr>
          <w:sz w:val="40"/>
          <w:szCs w:val="40"/>
        </w:rPr>
        <w:t>、沛</w:t>
      </w:r>
      <w:proofErr w:type="gramStart"/>
      <w:r>
        <w:rPr>
          <w:sz w:val="40"/>
          <w:szCs w:val="40"/>
        </w:rPr>
        <w:t>公参乘樊哙</w:t>
      </w:r>
      <w:proofErr w:type="gramEnd"/>
      <w:r>
        <w:rPr>
          <w:sz w:val="40"/>
          <w:szCs w:val="40"/>
        </w:rPr>
        <w:t>者也</w:t>
      </w:r>
      <w:r>
        <w:rPr>
          <w:sz w:val="40"/>
          <w:szCs w:val="40"/>
        </w:rPr>
        <w:t>——</w:t>
      </w:r>
      <w:r>
        <w:rPr>
          <w:rStyle w:val="Bodytext21"/>
          <w:sz w:val="40"/>
          <w:szCs w:val="40"/>
        </w:rPr>
        <w:t>参乘</w:t>
      </w:r>
      <w:r>
        <w:rPr>
          <w:sz w:val="40"/>
          <w:szCs w:val="40"/>
        </w:rPr>
        <w:t>，亦作</w:t>
      </w:r>
      <w:r>
        <w:rPr>
          <w:sz w:val="40"/>
          <w:szCs w:val="40"/>
        </w:rPr>
        <w:t>“</w:t>
      </w:r>
      <w:r>
        <w:rPr>
          <w:sz w:val="40"/>
          <w:szCs w:val="40"/>
        </w:rPr>
        <w:t>骖乘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，古时乘车，</w:t>
      </w:r>
      <w:r>
        <w:rPr>
          <w:rStyle w:val="Bodytext21"/>
          <w:sz w:val="40"/>
          <w:szCs w:val="40"/>
        </w:rPr>
        <w:t>坐在</w:t>
      </w:r>
      <w:r>
        <w:rPr>
          <w:rStyle w:val="Bodytext21"/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车右担任警卫</w:t>
      </w:r>
      <w:r>
        <w:rPr>
          <w:sz w:val="40"/>
          <w:szCs w:val="40"/>
        </w:rPr>
        <w:t>的人。</w:t>
      </w:r>
    </w:p>
    <w:p w:rsidR="00953505" w:rsidRDefault="00FD1F7F">
      <w:pPr>
        <w:pStyle w:val="Bodytext20"/>
        <w:shd w:val="clear" w:color="auto" w:fill="auto"/>
        <w:tabs>
          <w:tab w:val="left" w:leader="hyphen" w:pos="5981"/>
        </w:tabs>
        <w:spacing w:after="87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•8</w:t>
      </w:r>
      <w:r>
        <w:rPr>
          <w:sz w:val="40"/>
          <w:szCs w:val="40"/>
        </w:rPr>
        <w:t>、则与斗</w:t>
      </w:r>
      <w:proofErr w:type="gramStart"/>
      <w:r>
        <w:rPr>
          <w:rStyle w:val="Bodytext21"/>
          <w:sz w:val="40"/>
          <w:szCs w:val="40"/>
        </w:rPr>
        <w:t>卮</w:t>
      </w:r>
      <w:proofErr w:type="gramEnd"/>
      <w:r>
        <w:rPr>
          <w:rStyle w:val="Bodytext21"/>
          <w:sz w:val="40"/>
          <w:szCs w:val="40"/>
        </w:rPr>
        <w:t>酒</w:t>
      </w:r>
      <w:r>
        <w:rPr>
          <w:sz w:val="40"/>
          <w:szCs w:val="40"/>
        </w:rPr>
        <w:tab/>
      </w:r>
      <w:r>
        <w:rPr>
          <w:sz w:val="40"/>
          <w:szCs w:val="40"/>
        </w:rPr>
        <w:t>大酒杯。</w:t>
      </w:r>
      <w:proofErr w:type="gramStart"/>
      <w:r>
        <w:rPr>
          <w:sz w:val="40"/>
          <w:szCs w:val="40"/>
        </w:rPr>
        <w:t>卮</w:t>
      </w:r>
      <w:proofErr w:type="gramEnd"/>
      <w:r>
        <w:rPr>
          <w:sz w:val="40"/>
          <w:szCs w:val="40"/>
        </w:rPr>
        <w:t>，盛酒的器皿</w:t>
      </w:r>
    </w:p>
    <w:p w:rsidR="00953505" w:rsidRDefault="00FD1F7F">
      <w:pPr>
        <w:pStyle w:val="Bodytext20"/>
        <w:shd w:val="clear" w:color="auto" w:fill="auto"/>
        <w:spacing w:after="0" w:line="917" w:lineRule="exact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•9</w:t>
      </w:r>
      <w:r>
        <w:rPr>
          <w:sz w:val="40"/>
          <w:szCs w:val="40"/>
        </w:rPr>
        <w:t>、再拜奉大将军</w:t>
      </w:r>
      <w:r>
        <w:rPr>
          <w:rStyle w:val="Bodytext21"/>
          <w:sz w:val="40"/>
          <w:szCs w:val="40"/>
        </w:rPr>
        <w:t>足下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足下：对对方的</w:t>
      </w:r>
      <w:r>
        <w:rPr>
          <w:rStyle w:val="Bodytext21"/>
          <w:sz w:val="40"/>
          <w:szCs w:val="40"/>
        </w:rPr>
        <w:t>尊称</w:t>
      </w:r>
      <w:r>
        <w:rPr>
          <w:sz w:val="40"/>
          <w:szCs w:val="40"/>
        </w:rPr>
        <w:t>。译为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您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3"/>
        </w:tabs>
        <w:spacing w:after="0" w:line="917" w:lineRule="exact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10</w:t>
      </w:r>
      <w:r>
        <w:rPr>
          <w:sz w:val="40"/>
          <w:szCs w:val="40"/>
        </w:rPr>
        <w:t>、</w:t>
      </w:r>
      <w:r>
        <w:rPr>
          <w:rStyle w:val="Bodytext21"/>
          <w:sz w:val="40"/>
          <w:szCs w:val="40"/>
        </w:rPr>
        <w:t>窃</w:t>
      </w:r>
      <w:r>
        <w:rPr>
          <w:sz w:val="40"/>
          <w:szCs w:val="40"/>
        </w:rPr>
        <w:t>：常用作表示</w:t>
      </w:r>
      <w:r>
        <w:rPr>
          <w:rStyle w:val="Bodytext21"/>
          <w:sz w:val="40"/>
          <w:szCs w:val="40"/>
        </w:rPr>
        <w:t>个人意见的谦称</w:t>
      </w:r>
    </w:p>
    <w:p w:rsidR="00953505" w:rsidRDefault="00FD1F7F">
      <w:pPr>
        <w:pStyle w:val="Bodytext20"/>
        <w:shd w:val="clear" w:color="auto" w:fill="auto"/>
        <w:spacing w:after="162"/>
        <w:ind w:right="160" w:firstLine="0"/>
        <w:rPr>
          <w:sz w:val="40"/>
          <w:szCs w:val="40"/>
        </w:rPr>
      </w:pPr>
      <w:r>
        <w:rPr>
          <w:sz w:val="40"/>
          <w:szCs w:val="40"/>
        </w:rPr>
        <w:t>《兰亭集序》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26"/>
        </w:tabs>
        <w:spacing w:after="304" w:line="773" w:lineRule="exact"/>
        <w:ind w:left="560" w:right="32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永和九年，岁在</w:t>
      </w:r>
      <w:r>
        <w:rPr>
          <w:rStyle w:val="Bodytext21"/>
          <w:sz w:val="40"/>
          <w:szCs w:val="40"/>
        </w:rPr>
        <w:t>癸丑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古人常用</w:t>
      </w:r>
      <w:r>
        <w:rPr>
          <w:rStyle w:val="Bodytext21"/>
          <w:sz w:val="40"/>
          <w:szCs w:val="40"/>
        </w:rPr>
        <w:t>“</w:t>
      </w:r>
      <w:r>
        <w:rPr>
          <w:rStyle w:val="Bodytext21"/>
          <w:sz w:val="40"/>
          <w:szCs w:val="40"/>
        </w:rPr>
        <w:t>天干</w:t>
      </w:r>
      <w:r>
        <w:rPr>
          <w:rStyle w:val="Bodytext21"/>
          <w:sz w:val="40"/>
          <w:szCs w:val="40"/>
        </w:rPr>
        <w:t>”</w:t>
      </w:r>
      <w:r>
        <w:rPr>
          <w:sz w:val="40"/>
          <w:szCs w:val="40"/>
        </w:rPr>
        <w:t>（甲、乙、丙、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丁等）</w:t>
      </w:r>
      <w:r>
        <w:rPr>
          <w:rStyle w:val="Bodytext21"/>
          <w:sz w:val="40"/>
          <w:szCs w:val="40"/>
        </w:rPr>
        <w:t>十个字</w:t>
      </w:r>
      <w:r>
        <w:rPr>
          <w:sz w:val="40"/>
          <w:szCs w:val="40"/>
        </w:rPr>
        <w:t>和</w:t>
      </w:r>
      <w:r>
        <w:rPr>
          <w:rStyle w:val="Bodytext21"/>
          <w:sz w:val="40"/>
          <w:szCs w:val="40"/>
        </w:rPr>
        <w:t>“</w:t>
      </w:r>
      <w:r>
        <w:rPr>
          <w:rStyle w:val="Bodytext21"/>
          <w:sz w:val="40"/>
          <w:szCs w:val="40"/>
        </w:rPr>
        <w:t>地支</w:t>
      </w:r>
      <w:r>
        <w:rPr>
          <w:rStyle w:val="Bodytext21"/>
          <w:sz w:val="40"/>
          <w:szCs w:val="40"/>
        </w:rPr>
        <w:t>”</w:t>
      </w:r>
      <w:r>
        <w:rPr>
          <w:sz w:val="40"/>
          <w:szCs w:val="40"/>
        </w:rPr>
        <w:t>（子丑寅卯等）</w:t>
      </w:r>
      <w:r>
        <w:rPr>
          <w:rStyle w:val="Bodytext21"/>
          <w:sz w:val="40"/>
          <w:szCs w:val="40"/>
        </w:rPr>
        <w:t>十二个字</w:t>
      </w:r>
      <w:r>
        <w:rPr>
          <w:sz w:val="40"/>
          <w:szCs w:val="40"/>
        </w:rPr>
        <w:t>循环相配来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表示</w:t>
      </w:r>
      <w:r>
        <w:rPr>
          <w:rStyle w:val="Bodytext21"/>
          <w:sz w:val="40"/>
          <w:szCs w:val="40"/>
        </w:rPr>
        <w:t>年月日</w:t>
      </w:r>
      <w:r>
        <w:rPr>
          <w:sz w:val="40"/>
          <w:szCs w:val="40"/>
        </w:rPr>
        <w:t>的次序。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26"/>
        </w:tabs>
        <w:spacing w:after="116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会于会</w:t>
      </w:r>
      <w:proofErr w:type="gramStart"/>
      <w:r>
        <w:rPr>
          <w:sz w:val="40"/>
          <w:szCs w:val="40"/>
        </w:rPr>
        <w:t>稽</w:t>
      </w:r>
      <w:proofErr w:type="gramEnd"/>
      <w:r>
        <w:rPr>
          <w:sz w:val="40"/>
          <w:szCs w:val="40"/>
        </w:rPr>
        <w:t>山阴之兰亭，修</w:t>
      </w:r>
      <w:proofErr w:type="gramStart"/>
      <w:r>
        <w:rPr>
          <w:rStyle w:val="Bodytext21"/>
          <w:sz w:val="40"/>
          <w:szCs w:val="40"/>
        </w:rPr>
        <w:t>禊</w:t>
      </w:r>
      <w:proofErr w:type="gramEnd"/>
      <w:r>
        <w:rPr>
          <w:sz w:val="40"/>
          <w:szCs w:val="40"/>
        </w:rPr>
        <w:t>事也</w:t>
      </w:r>
      <w:proofErr w:type="gramStart"/>
      <w:r>
        <w:rPr>
          <w:sz w:val="40"/>
          <w:szCs w:val="40"/>
        </w:rPr>
        <w:t>一</w:t>
      </w:r>
      <w:proofErr w:type="gramEnd"/>
      <w:r>
        <w:rPr>
          <w:rStyle w:val="Bodytext21"/>
          <w:sz w:val="40"/>
          <w:szCs w:val="40"/>
        </w:rPr>
        <w:t>古代习俗，于阴历三月</w:t>
      </w:r>
      <w:r>
        <w:rPr>
          <w:rStyle w:val="Bodytext21"/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上旬的</w:t>
      </w:r>
      <w:proofErr w:type="gramStart"/>
      <w:r>
        <w:rPr>
          <w:rStyle w:val="Bodytext21"/>
          <w:sz w:val="40"/>
          <w:szCs w:val="40"/>
        </w:rPr>
        <w:t>巳</w:t>
      </w:r>
      <w:proofErr w:type="gramEnd"/>
      <w:r>
        <w:rPr>
          <w:rStyle w:val="Bodytext21"/>
          <w:sz w:val="40"/>
          <w:szCs w:val="40"/>
        </w:rPr>
        <w:t>日（魏以后定为三月三日），</w:t>
      </w:r>
      <w:r>
        <w:rPr>
          <w:sz w:val="40"/>
          <w:szCs w:val="40"/>
        </w:rPr>
        <w:t>人们群聚于水滨嬉戏洗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濯，以祓除不祥和求福。实际上这是古人的一种</w:t>
      </w:r>
      <w:r>
        <w:rPr>
          <w:rStyle w:val="Bodytext21"/>
          <w:sz w:val="40"/>
          <w:szCs w:val="40"/>
        </w:rPr>
        <w:t>游春</w:t>
      </w:r>
      <w:r>
        <w:rPr>
          <w:sz w:val="40"/>
          <w:szCs w:val="40"/>
        </w:rPr>
        <w:t>活动。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26"/>
        </w:tabs>
        <w:spacing w:after="0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引以为</w:t>
      </w:r>
      <w:r>
        <w:rPr>
          <w:rStyle w:val="Bodytext21"/>
          <w:sz w:val="40"/>
          <w:szCs w:val="40"/>
        </w:rPr>
        <w:t>流觞曲水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用漆制的酒杯盛酒，放入弯曲的水道中</w:t>
      </w:r>
    </w:p>
    <w:p w:rsidR="00953505" w:rsidRDefault="00FD1F7F">
      <w:pPr>
        <w:pStyle w:val="Bodytext20"/>
        <w:shd w:val="clear" w:color="auto" w:fill="auto"/>
        <w:spacing w:after="120" w:line="773" w:lineRule="exact"/>
        <w:ind w:left="560" w:firstLine="0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>任其飘流，杯停在某人面前，</w:t>
      </w:r>
      <w:proofErr w:type="gramStart"/>
      <w:r>
        <w:rPr>
          <w:sz w:val="40"/>
          <w:szCs w:val="40"/>
        </w:rPr>
        <w:t>某人就</w:t>
      </w:r>
      <w:proofErr w:type="gramEnd"/>
      <w:r>
        <w:rPr>
          <w:sz w:val="40"/>
          <w:szCs w:val="40"/>
        </w:rPr>
        <w:t>引杯饮酒。这是古人一种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劝酒取乐的方式。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26"/>
        </w:tabs>
        <w:spacing w:after="0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4.</w:t>
      </w:r>
      <w:r>
        <w:rPr>
          <w:sz w:val="40"/>
          <w:szCs w:val="40"/>
        </w:rPr>
        <w:t>每</w:t>
      </w:r>
      <w:proofErr w:type="gramStart"/>
      <w:r>
        <w:rPr>
          <w:sz w:val="40"/>
          <w:szCs w:val="40"/>
        </w:rPr>
        <w:t>览</w:t>
      </w:r>
      <w:proofErr w:type="gramEnd"/>
      <w:r>
        <w:rPr>
          <w:sz w:val="40"/>
          <w:szCs w:val="40"/>
        </w:rPr>
        <w:t>昔人兴感之由，若合一</w:t>
      </w:r>
      <w:proofErr w:type="gramStart"/>
      <w:r>
        <w:rPr>
          <w:rStyle w:val="Bodytext21"/>
          <w:sz w:val="40"/>
          <w:szCs w:val="40"/>
        </w:rPr>
        <w:t>契</w:t>
      </w:r>
      <w:proofErr w:type="gramEnd"/>
      <w:r>
        <w:rPr>
          <w:sz w:val="40"/>
          <w:szCs w:val="40"/>
        </w:rPr>
        <w:t>——</w:t>
      </w:r>
      <w:r>
        <w:rPr>
          <w:rStyle w:val="Bodytext21"/>
          <w:sz w:val="40"/>
          <w:szCs w:val="40"/>
        </w:rPr>
        <w:t>符契，古代的一种信物。</w:t>
      </w:r>
      <w:r>
        <w:rPr>
          <w:rStyle w:val="Bodytext21"/>
          <w:sz w:val="40"/>
          <w:szCs w:val="40"/>
        </w:rPr>
        <w:t xml:space="preserve"> </w:t>
      </w:r>
      <w:r>
        <w:rPr>
          <w:sz w:val="40"/>
          <w:szCs w:val="40"/>
        </w:rPr>
        <w:t>在符契上刻上字，剖而为二，各执一半，作为凭证。</w:t>
      </w:r>
    </w:p>
    <w:p w:rsidR="00953505" w:rsidRDefault="00FD1F7F">
      <w:pPr>
        <w:pStyle w:val="Bodytext20"/>
        <w:shd w:val="clear" w:color="auto" w:fill="auto"/>
        <w:spacing w:after="158"/>
        <w:ind w:firstLine="0"/>
        <w:rPr>
          <w:sz w:val="40"/>
          <w:szCs w:val="40"/>
        </w:rPr>
      </w:pPr>
      <w:r>
        <w:rPr>
          <w:sz w:val="40"/>
          <w:szCs w:val="40"/>
        </w:rPr>
        <w:t>《赤壁赋》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1"/>
        </w:tabs>
        <w:spacing w:after="128" w:line="778" w:lineRule="exact"/>
        <w:ind w:left="560" w:right="34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壬戌之秋，七月既</w:t>
      </w:r>
      <w:r>
        <w:rPr>
          <w:rStyle w:val="Bodytext21"/>
          <w:sz w:val="40"/>
          <w:szCs w:val="40"/>
        </w:rPr>
        <w:t>望</w:t>
      </w:r>
      <w:r>
        <w:rPr>
          <w:rStyle w:val="Bodytext22"/>
          <w:sz w:val="40"/>
          <w:szCs w:val="40"/>
        </w:rPr>
        <w:t>一</w:t>
      </w:r>
      <w:r>
        <w:rPr>
          <w:sz w:val="40"/>
          <w:szCs w:val="40"/>
        </w:rPr>
        <w:t>望，农历每月十五。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既望</w:t>
      </w:r>
      <w:r>
        <w:rPr>
          <w:sz w:val="40"/>
          <w:szCs w:val="40"/>
        </w:rPr>
        <w:t>”</w:t>
      </w:r>
      <w:r>
        <w:rPr>
          <w:sz w:val="40"/>
          <w:szCs w:val="40"/>
        </w:rPr>
        <w:t>指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望日后一天。</w:t>
      </w:r>
      <w:proofErr w:type="gramStart"/>
      <w:r>
        <w:rPr>
          <w:rStyle w:val="Bodytext21"/>
          <w:sz w:val="40"/>
          <w:szCs w:val="40"/>
        </w:rPr>
        <w:t>晦</w:t>
      </w:r>
      <w:proofErr w:type="gramEnd"/>
      <w:r>
        <w:rPr>
          <w:sz w:val="40"/>
          <w:szCs w:val="40"/>
        </w:rPr>
        <w:t>：农历每月最后一天。</w:t>
      </w:r>
      <w:r>
        <w:rPr>
          <w:rStyle w:val="Bodytext21"/>
          <w:sz w:val="40"/>
          <w:szCs w:val="40"/>
        </w:rPr>
        <w:t>朔</w:t>
      </w:r>
      <w:r>
        <w:rPr>
          <w:sz w:val="40"/>
          <w:szCs w:val="40"/>
        </w:rPr>
        <w:t>：农历每月第一天。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1"/>
        </w:tabs>
        <w:spacing w:after="120" w:line="768" w:lineRule="exact"/>
        <w:ind w:left="560" w:right="34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月出于东山之上，徘徊于</w:t>
      </w:r>
      <w:r>
        <w:rPr>
          <w:rStyle w:val="Bodytext21"/>
          <w:sz w:val="40"/>
          <w:szCs w:val="40"/>
        </w:rPr>
        <w:t>斗牛</w:t>
      </w:r>
      <w:r>
        <w:rPr>
          <w:sz w:val="40"/>
          <w:szCs w:val="40"/>
        </w:rPr>
        <w:t>之间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斗：南斗星，星宿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名，泛指天空。牛：牵牛星，星宿名。</w:t>
      </w:r>
      <w:r>
        <w:rPr>
          <w:rStyle w:val="Bodytext21"/>
          <w:sz w:val="40"/>
          <w:szCs w:val="40"/>
        </w:rPr>
        <w:t>二十八星宿是古代汉族</w:t>
      </w:r>
      <w:r>
        <w:rPr>
          <w:rStyle w:val="Bodytext21"/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天文学家为观测日、月、五星运行而划分的二十八个星区，</w:t>
      </w:r>
      <w:r>
        <w:rPr>
          <w:sz w:val="40"/>
          <w:szCs w:val="40"/>
        </w:rPr>
        <w:t>用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来说明日、月、五星运行所到的位置。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1"/>
        </w:tabs>
        <w:spacing w:after="0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举</w:t>
      </w:r>
      <w:proofErr w:type="gramStart"/>
      <w:r>
        <w:rPr>
          <w:rStyle w:val="Bodytext21"/>
          <w:sz w:val="40"/>
          <w:szCs w:val="40"/>
        </w:rPr>
        <w:t>匏樽</w:t>
      </w:r>
      <w:proofErr w:type="gramEnd"/>
      <w:r>
        <w:rPr>
          <w:sz w:val="40"/>
          <w:szCs w:val="40"/>
        </w:rPr>
        <w:t>以相属</w:t>
      </w:r>
      <w:proofErr w:type="gramStart"/>
      <w:r>
        <w:rPr>
          <w:sz w:val="40"/>
          <w:szCs w:val="40"/>
        </w:rPr>
        <w:t>一匏</w:t>
      </w:r>
      <w:proofErr w:type="gramEnd"/>
      <w:r>
        <w:rPr>
          <w:sz w:val="40"/>
          <w:szCs w:val="40"/>
        </w:rPr>
        <w:t>制的酒樽。亦泛指饮具。</w:t>
      </w:r>
      <w:proofErr w:type="gramStart"/>
      <w:r>
        <w:rPr>
          <w:sz w:val="40"/>
          <w:szCs w:val="40"/>
        </w:rPr>
        <w:t>匏</w:t>
      </w:r>
      <w:proofErr w:type="gramEnd"/>
      <w:r>
        <w:rPr>
          <w:sz w:val="40"/>
          <w:szCs w:val="40"/>
        </w:rPr>
        <w:t>：一年生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草本植物。果实比葫芦大，对半剖开可做水瓢。</w:t>
      </w:r>
      <w:proofErr w:type="gramStart"/>
      <w:r>
        <w:rPr>
          <w:rStyle w:val="Bodytext21"/>
          <w:sz w:val="40"/>
          <w:szCs w:val="40"/>
        </w:rPr>
        <w:t>樽</w:t>
      </w:r>
      <w:proofErr w:type="gramEnd"/>
      <w:r>
        <w:rPr>
          <w:rStyle w:val="Bodytext21"/>
          <w:sz w:val="40"/>
          <w:szCs w:val="40"/>
        </w:rPr>
        <w:t>：古代的盛</w:t>
      </w:r>
      <w:r>
        <w:rPr>
          <w:rStyle w:val="Bodytext21"/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酒器具。</w:t>
      </w:r>
    </w:p>
    <w:p w:rsidR="00953505" w:rsidRDefault="00FD1F7F">
      <w:pPr>
        <w:pStyle w:val="Bodytext20"/>
        <w:shd w:val="clear" w:color="auto" w:fill="auto"/>
        <w:spacing w:after="78"/>
        <w:ind w:left="500" w:firstLine="0"/>
        <w:rPr>
          <w:sz w:val="40"/>
          <w:szCs w:val="40"/>
        </w:rPr>
      </w:pPr>
      <w:r>
        <w:rPr>
          <w:sz w:val="40"/>
          <w:szCs w:val="40"/>
        </w:rPr>
        <w:t>《游褒禅山记》</w:t>
      </w:r>
    </w:p>
    <w:p w:rsidR="00953505" w:rsidRDefault="00FD1F7F">
      <w:pPr>
        <w:pStyle w:val="Bodytext20"/>
        <w:shd w:val="clear" w:color="auto" w:fill="auto"/>
        <w:spacing w:after="262" w:line="778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 1.</w:t>
      </w:r>
      <w:r>
        <w:rPr>
          <w:sz w:val="40"/>
          <w:szCs w:val="40"/>
        </w:rPr>
        <w:t>所谓华山洞者，以其乃华山之</w:t>
      </w:r>
      <w:r>
        <w:rPr>
          <w:rStyle w:val="Bodytext21"/>
          <w:sz w:val="40"/>
          <w:szCs w:val="40"/>
        </w:rPr>
        <w:t>阳</w:t>
      </w:r>
      <w:r>
        <w:rPr>
          <w:sz w:val="40"/>
          <w:szCs w:val="40"/>
        </w:rPr>
        <w:t>名之也</w:t>
      </w:r>
      <w:r>
        <w:rPr>
          <w:sz w:val="40"/>
          <w:szCs w:val="40"/>
        </w:rPr>
        <w:t>——</w:t>
      </w:r>
      <w:r>
        <w:rPr>
          <w:rStyle w:val="Bodytext21"/>
          <w:sz w:val="40"/>
          <w:szCs w:val="40"/>
        </w:rPr>
        <w:t>山的南面。</w:t>
      </w:r>
      <w:r>
        <w:rPr>
          <w:rStyle w:val="Bodytext21"/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古代称山的</w:t>
      </w:r>
      <w:proofErr w:type="gramEnd"/>
      <w:r>
        <w:rPr>
          <w:sz w:val="40"/>
          <w:szCs w:val="40"/>
        </w:rPr>
        <w:t>南面、水的北面为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阳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，山的北面、水的南面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阴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shd w:val="clear" w:color="auto" w:fill="auto"/>
        <w:ind w:left="580" w:hanging="580"/>
        <w:jc w:val="left"/>
        <w:rPr>
          <w:sz w:val="40"/>
          <w:szCs w:val="40"/>
        </w:rPr>
      </w:pPr>
      <w:r>
        <w:rPr>
          <w:rStyle w:val="Bodytext23"/>
          <w:sz w:val="40"/>
          <w:szCs w:val="40"/>
          <w:lang w:val="en-US" w:bidi="en-US"/>
        </w:rPr>
        <w:t>•</w:t>
      </w:r>
      <w:r>
        <w:rPr>
          <w:rStyle w:val="Bodytext23"/>
          <w:sz w:val="40"/>
          <w:szCs w:val="40"/>
        </w:rPr>
        <w:t>华阴：华山的北面。</w:t>
      </w:r>
    </w:p>
    <w:p w:rsidR="00953505" w:rsidRDefault="00FD1F7F">
      <w:pPr>
        <w:pStyle w:val="Bodytext20"/>
        <w:shd w:val="clear" w:color="auto" w:fill="auto"/>
        <w:spacing w:after="0"/>
        <w:ind w:left="580" w:firstLine="0"/>
        <w:jc w:val="left"/>
        <w:rPr>
          <w:sz w:val="40"/>
          <w:szCs w:val="40"/>
        </w:rPr>
        <w:sectPr w:rsidR="00953505">
          <w:pgSz w:w="19498" w:h="10982" w:orient="landscape"/>
          <w:pgMar w:top="421" w:right="679" w:bottom="769" w:left="583" w:header="0" w:footer="3" w:gutter="0"/>
          <w:cols w:space="720"/>
          <w:noEndnote/>
          <w:docGrid w:linePitch="360"/>
        </w:sectPr>
      </w:pPr>
      <w:r>
        <w:rPr>
          <w:rStyle w:val="Bodytext23"/>
          <w:sz w:val="40"/>
          <w:szCs w:val="40"/>
        </w:rPr>
        <w:t>淮阴：淮河的南面。</w:t>
      </w:r>
    </w:p>
    <w:p w:rsidR="00953505" w:rsidRDefault="00FD1F7F">
      <w:pPr>
        <w:pStyle w:val="Bodytext20"/>
        <w:shd w:val="clear" w:color="auto" w:fill="auto"/>
        <w:spacing w:after="300"/>
        <w:ind w:left="20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lastRenderedPageBreak/>
        <w:t>•</w:t>
      </w:r>
      <w:r>
        <w:rPr>
          <w:sz w:val="40"/>
          <w:szCs w:val="40"/>
        </w:rPr>
        <w:t>《寡人之于国也》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7"/>
        </w:tabs>
        <w:spacing w:after="170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rStyle w:val="Bodytext21"/>
          <w:sz w:val="40"/>
          <w:szCs w:val="40"/>
        </w:rPr>
        <w:t>河内</w:t>
      </w:r>
      <w:r>
        <w:rPr>
          <w:sz w:val="40"/>
          <w:szCs w:val="40"/>
        </w:rPr>
        <w:t>凶，则移其民于河东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中国古以黄河以北为河内。</w:t>
      </w:r>
    </w:p>
    <w:p w:rsidR="00953505" w:rsidRDefault="00FD1F7F">
      <w:pPr>
        <w:pStyle w:val="Bodytext20"/>
        <w:shd w:val="clear" w:color="auto" w:fill="auto"/>
        <w:spacing w:after="116" w:line="76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•2.</w:t>
      </w:r>
      <w:r>
        <w:rPr>
          <w:sz w:val="40"/>
          <w:szCs w:val="40"/>
        </w:rPr>
        <w:t>谨</w:t>
      </w:r>
      <w:proofErr w:type="gramStart"/>
      <w:r>
        <w:rPr>
          <w:sz w:val="40"/>
          <w:szCs w:val="40"/>
        </w:rPr>
        <w:t>庠</w:t>
      </w:r>
      <w:proofErr w:type="gramEnd"/>
      <w:r>
        <w:rPr>
          <w:sz w:val="40"/>
          <w:szCs w:val="40"/>
        </w:rPr>
        <w:t>序之教</w:t>
      </w:r>
      <w:proofErr w:type="gramStart"/>
      <w:r>
        <w:rPr>
          <w:sz w:val="40"/>
          <w:szCs w:val="40"/>
        </w:rPr>
        <w:t>一</w:t>
      </w:r>
      <w:r>
        <w:rPr>
          <w:rStyle w:val="Bodytext21"/>
          <w:sz w:val="40"/>
          <w:szCs w:val="40"/>
        </w:rPr>
        <w:t>庠</w:t>
      </w:r>
      <w:proofErr w:type="gramEnd"/>
      <w:r>
        <w:rPr>
          <w:rStyle w:val="Bodytext21"/>
          <w:sz w:val="40"/>
          <w:szCs w:val="40"/>
        </w:rPr>
        <w:t>序</w:t>
      </w:r>
      <w:r>
        <w:rPr>
          <w:sz w:val="40"/>
          <w:szCs w:val="40"/>
        </w:rPr>
        <w:t>：古代的</w:t>
      </w:r>
      <w:r>
        <w:rPr>
          <w:rStyle w:val="Bodytext21"/>
          <w:sz w:val="40"/>
          <w:szCs w:val="40"/>
        </w:rPr>
        <w:t>地方学校</w:t>
      </w:r>
      <w:r>
        <w:rPr>
          <w:sz w:val="40"/>
          <w:szCs w:val="40"/>
        </w:rPr>
        <w:t>，后也泛称学校或教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育事业。</w:t>
      </w:r>
      <w:r>
        <w:rPr>
          <w:rStyle w:val="Bodytext21"/>
          <w:sz w:val="40"/>
          <w:szCs w:val="40"/>
        </w:rPr>
        <w:t>国子监</w:t>
      </w:r>
      <w:r>
        <w:rPr>
          <w:sz w:val="40"/>
          <w:szCs w:val="40"/>
        </w:rPr>
        <w:t>是中国古代的</w:t>
      </w:r>
      <w:r>
        <w:rPr>
          <w:rStyle w:val="Bodytext21"/>
          <w:sz w:val="40"/>
          <w:szCs w:val="40"/>
        </w:rPr>
        <w:t>中央官学</w:t>
      </w:r>
      <w:r>
        <w:rPr>
          <w:sz w:val="40"/>
          <w:szCs w:val="40"/>
        </w:rPr>
        <w:t>，又称国子学或国子寺，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是中国古代教育体系中的</w:t>
      </w:r>
      <w:r>
        <w:rPr>
          <w:rStyle w:val="Bodytext21"/>
          <w:sz w:val="40"/>
          <w:szCs w:val="40"/>
        </w:rPr>
        <w:t>最高学府</w:t>
      </w:r>
      <w:r>
        <w:rPr>
          <w:sz w:val="40"/>
          <w:szCs w:val="40"/>
        </w:rPr>
        <w:t>，也是国家管理教育的最高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行政机构。</w:t>
      </w:r>
    </w:p>
    <w:p w:rsidR="00953505" w:rsidRDefault="00FD1F7F">
      <w:pPr>
        <w:pStyle w:val="Bodytext20"/>
        <w:shd w:val="clear" w:color="auto" w:fill="auto"/>
        <w:spacing w:after="254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•3.</w:t>
      </w:r>
      <w:r>
        <w:rPr>
          <w:sz w:val="40"/>
          <w:szCs w:val="40"/>
        </w:rPr>
        <w:t>申之以孝悌之义</w:t>
      </w:r>
      <w:r>
        <w:rPr>
          <w:sz w:val="40"/>
          <w:szCs w:val="40"/>
        </w:rPr>
        <w:t>——</w:t>
      </w:r>
      <w:r>
        <w:rPr>
          <w:rStyle w:val="Bodytext21"/>
          <w:sz w:val="40"/>
          <w:szCs w:val="40"/>
        </w:rPr>
        <w:t>孝悌</w:t>
      </w:r>
      <w:r>
        <w:rPr>
          <w:sz w:val="40"/>
          <w:szCs w:val="40"/>
        </w:rPr>
        <w:t>，孝，指对父母还报的爱；</w:t>
      </w:r>
      <w:proofErr w:type="gramStart"/>
      <w:r>
        <w:rPr>
          <w:sz w:val="40"/>
          <w:szCs w:val="40"/>
        </w:rPr>
        <w:t>悌</w:t>
      </w:r>
      <w:proofErr w:type="gramEnd"/>
      <w:r>
        <w:rPr>
          <w:sz w:val="40"/>
          <w:szCs w:val="40"/>
        </w:rPr>
        <w:t>，指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兄弟姊妹的友爱。</w:t>
      </w:r>
    </w:p>
    <w:p w:rsidR="00953505" w:rsidRDefault="00FD1F7F">
      <w:pPr>
        <w:pStyle w:val="Bodytext20"/>
        <w:shd w:val="clear" w:color="auto" w:fill="auto"/>
        <w:spacing w:after="162"/>
        <w:ind w:left="20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《劝学》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7"/>
        </w:tabs>
        <w:spacing w:after="258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故不积</w:t>
      </w:r>
      <w:r>
        <w:rPr>
          <w:rStyle w:val="Bodytext21"/>
          <w:sz w:val="40"/>
          <w:szCs w:val="40"/>
        </w:rPr>
        <w:t>跬</w:t>
      </w:r>
      <w:r>
        <w:rPr>
          <w:sz w:val="40"/>
          <w:szCs w:val="40"/>
        </w:rPr>
        <w:t>步，无以至千里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古代的半步。古代称跨出一脚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跬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，跨两脚为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步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shd w:val="clear" w:color="auto" w:fill="auto"/>
        <w:spacing w:after="0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•2.</w:t>
      </w:r>
      <w:r>
        <w:rPr>
          <w:sz w:val="40"/>
          <w:szCs w:val="40"/>
        </w:rPr>
        <w:t>驽马十</w:t>
      </w:r>
      <w:r>
        <w:rPr>
          <w:rStyle w:val="Bodytext21"/>
          <w:sz w:val="40"/>
          <w:szCs w:val="40"/>
        </w:rPr>
        <w:t>驾</w:t>
      </w:r>
      <w:r>
        <w:rPr>
          <w:sz w:val="40"/>
          <w:szCs w:val="40"/>
        </w:rPr>
        <w:t>，功在不舍</w:t>
      </w:r>
      <w:proofErr w:type="gramStart"/>
      <w:r>
        <w:rPr>
          <w:sz w:val="40"/>
          <w:szCs w:val="40"/>
        </w:rPr>
        <w:t>一</w:t>
      </w:r>
      <w:proofErr w:type="gramEnd"/>
      <w:r>
        <w:rPr>
          <w:rStyle w:val="Bodytext21"/>
          <w:sz w:val="40"/>
          <w:szCs w:val="40"/>
        </w:rPr>
        <w:t>驾</w:t>
      </w:r>
      <w:r>
        <w:rPr>
          <w:sz w:val="40"/>
          <w:szCs w:val="40"/>
        </w:rPr>
        <w:t>，马拉车一天所走的路程叫</w:t>
      </w:r>
      <w:r>
        <w:rPr>
          <w:sz w:val="40"/>
          <w:szCs w:val="40"/>
        </w:rPr>
        <w:t>“</w:t>
      </w:r>
      <w:r>
        <w:rPr>
          <w:sz w:val="40"/>
          <w:szCs w:val="40"/>
        </w:rPr>
        <w:t>一驾</w:t>
      </w:r>
      <w:r>
        <w:rPr>
          <w:sz w:val="40"/>
          <w:szCs w:val="40"/>
        </w:rPr>
        <w:t>”</w:t>
      </w:r>
      <w:r>
        <w:rPr>
          <w:sz w:val="40"/>
          <w:szCs w:val="40"/>
        </w:rPr>
        <w:br w:type="page"/>
      </w:r>
    </w:p>
    <w:p w:rsidR="00953505" w:rsidRDefault="00FD1F7F">
      <w:pPr>
        <w:pStyle w:val="Bodytext20"/>
        <w:shd w:val="clear" w:color="auto" w:fill="auto"/>
        <w:spacing w:after="300"/>
        <w:ind w:left="660" w:firstLine="0"/>
        <w:jc w:val="left"/>
        <w:rPr>
          <w:sz w:val="40"/>
          <w:szCs w:val="40"/>
        </w:rPr>
      </w:pPr>
      <w:r>
        <w:rPr>
          <w:rStyle w:val="Bodytext21"/>
          <w:sz w:val="40"/>
          <w:szCs w:val="40"/>
        </w:rPr>
        <w:lastRenderedPageBreak/>
        <w:t>国，</w:t>
      </w:r>
      <w:r>
        <w:rPr>
          <w:sz w:val="40"/>
          <w:szCs w:val="40"/>
        </w:rPr>
        <w:t>使它们各自同秦国联合，从而实施</w:t>
      </w:r>
      <w:r>
        <w:rPr>
          <w:rStyle w:val="Bodytext21"/>
          <w:sz w:val="40"/>
          <w:szCs w:val="40"/>
        </w:rPr>
        <w:t>各个击破</w:t>
      </w:r>
      <w:r>
        <w:rPr>
          <w:sz w:val="40"/>
          <w:szCs w:val="40"/>
        </w:rPr>
        <w:t>的策略。</w:t>
      </w:r>
    </w:p>
    <w:p w:rsidR="00953505" w:rsidRDefault="00953505">
      <w:pPr>
        <w:pStyle w:val="Bodytext20"/>
        <w:numPr>
          <w:ilvl w:val="0"/>
          <w:numId w:val="2"/>
        </w:numPr>
        <w:shd w:val="clear" w:color="auto" w:fill="auto"/>
        <w:tabs>
          <w:tab w:val="left" w:pos="1643"/>
          <w:tab w:val="left" w:leader="hyphen" w:pos="8479"/>
        </w:tabs>
        <w:spacing w:after="180"/>
        <w:ind w:left="660" w:firstLine="0"/>
        <w:jc w:val="left"/>
        <w:rPr>
          <w:sz w:val="40"/>
          <w:szCs w:val="40"/>
        </w:rPr>
      </w:pPr>
      <w:r w:rsidRPr="00953505">
        <w:rPr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30" type="#_x0000_t202" style="position:absolute;left:0;text-align:left;margin-left:367.45pt;margin-top:-138.25pt;width:278.4pt;height:91.2pt;z-index:-251660800;visibility:visible;mso-wrap-distance-left:0;mso-wrap-distance-right:0;mso-position-horizontal-relative:margin" filled="f" stroked="f">
            <v:textbox style="mso-fit-shape-to-text:t" inset="0,0,0,0">
              <w:txbxContent>
                <w:p w:rsidR="00953505" w:rsidRDefault="00FD1F7F">
                  <w:pPr>
                    <w:pStyle w:val="Bodytext20"/>
                    <w:shd w:val="clear" w:color="auto" w:fill="auto"/>
                    <w:ind w:left="540" w:firstLine="0"/>
                    <w:jc w:val="left"/>
                  </w:pPr>
                  <w:r>
                    <w:rPr>
                      <w:rStyle w:val="Bodytext2Exact"/>
                    </w:rPr>
                    <w:t>《过秦论》</w:t>
                  </w:r>
                </w:p>
                <w:p w:rsidR="00953505" w:rsidRDefault="00FD1F7F">
                  <w:pPr>
                    <w:pStyle w:val="Bodytext20"/>
                    <w:shd w:val="clear" w:color="auto" w:fill="auto"/>
                    <w:spacing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连衡：也作</w:t>
                  </w:r>
                  <w:r>
                    <w:rPr>
                      <w:rStyle w:val="Bodytext2Exact"/>
                    </w:rPr>
                    <w:t>“</w:t>
                  </w:r>
                  <w:r>
                    <w:rPr>
                      <w:rStyle w:val="Bodytext2Exact"/>
                    </w:rPr>
                    <w:t>连横</w:t>
                  </w:r>
                  <w:r>
                    <w:rPr>
                      <w:rStyle w:val="Bodytext2Exact"/>
                    </w:rPr>
                    <w:t>”</w:t>
                  </w:r>
                </w:p>
              </w:txbxContent>
            </v:textbox>
            <w10:wrap type="topAndBottom" anchorx="margin"/>
          </v:shape>
        </w:pict>
      </w:r>
      <w:r w:rsidRPr="00953505">
        <w:rPr>
          <w:sz w:val="40"/>
          <w:szCs w:val="40"/>
        </w:rPr>
        <w:pict>
          <v:shape id="1028" o:spid="_x0000_s1029" type="#_x0000_t202" style="position:absolute;left:0;text-align:left;margin-left:30.95pt;margin-top:-92.15pt;width:277.45pt;height:45.15pt;z-index:-251659776;visibility:visible;mso-wrap-distance-left:0;mso-wrap-distance-top:46.1pt;mso-wrap-distance-right:0;mso-position-horizontal-relative:margin" filled="f" stroked="f">
            <v:textbox style="mso-fit-shape-to-text:t" inset="0,0,0,0">
              <w:txbxContent>
                <w:p w:rsidR="00953505" w:rsidRDefault="00FD1F7F">
                  <w:pPr>
                    <w:pStyle w:val="Bodytext20"/>
                    <w:shd w:val="clear" w:color="auto" w:fill="auto"/>
                    <w:spacing w:after="0"/>
                    <w:ind w:firstLine="0"/>
                    <w:jc w:val="left"/>
                  </w:pPr>
                  <w:r>
                    <w:rPr>
                      <w:rStyle w:val="Bodytext2Exact"/>
                      <w:lang w:val="en-US" w:eastAsia="en-US" w:bidi="en-US"/>
                    </w:rPr>
                    <w:t>1.</w:t>
                  </w:r>
                  <w:r>
                    <w:rPr>
                      <w:rStyle w:val="Bodytext2Exact"/>
                    </w:rPr>
                    <w:t>外</w:t>
                  </w:r>
                  <w:r>
                    <w:rPr>
                      <w:rStyle w:val="Bodytext2Exact0"/>
                    </w:rPr>
                    <w:t>连衡</w:t>
                  </w:r>
                  <w:r>
                    <w:rPr>
                      <w:rStyle w:val="Bodytext2Exact"/>
                    </w:rPr>
                    <w:t>而斗诸侯</w:t>
                  </w:r>
                  <w:r>
                    <w:rPr>
                      <w:rStyle w:val="Bodytext2Exact"/>
                    </w:rPr>
                    <w:t>-</w:t>
                  </w:r>
                </w:p>
              </w:txbxContent>
            </v:textbox>
            <w10:wrap type="topAndBottom" anchorx="margin"/>
          </v:shape>
        </w:pict>
      </w:r>
      <w:r w:rsidR="00FD1F7F">
        <w:rPr>
          <w:rStyle w:val="Bodytext21"/>
          <w:sz w:val="40"/>
          <w:szCs w:val="40"/>
        </w:rPr>
        <w:t>合从</w:t>
      </w:r>
      <w:r w:rsidR="00FD1F7F">
        <w:rPr>
          <w:sz w:val="40"/>
          <w:szCs w:val="40"/>
        </w:rPr>
        <w:t>缔交，相与为</w:t>
      </w:r>
      <w:r w:rsidR="00FD1F7F">
        <w:rPr>
          <w:sz w:val="40"/>
          <w:szCs w:val="40"/>
        </w:rPr>
        <w:tab/>
      </w:r>
      <w:r w:rsidR="00FD1F7F">
        <w:rPr>
          <w:sz w:val="40"/>
          <w:szCs w:val="40"/>
        </w:rPr>
        <w:t>与秦</w:t>
      </w:r>
      <w:r w:rsidR="00FD1F7F">
        <w:rPr>
          <w:sz w:val="40"/>
          <w:szCs w:val="40"/>
        </w:rPr>
        <w:t>“</w:t>
      </w:r>
      <w:r w:rsidR="00FD1F7F">
        <w:rPr>
          <w:sz w:val="40"/>
          <w:szCs w:val="40"/>
        </w:rPr>
        <w:t>连横</w:t>
      </w:r>
      <w:r w:rsidR="00FD1F7F">
        <w:rPr>
          <w:sz w:val="40"/>
          <w:szCs w:val="40"/>
        </w:rPr>
        <w:t>”</w:t>
      </w:r>
      <w:r w:rsidR="00FD1F7F">
        <w:rPr>
          <w:sz w:val="40"/>
          <w:szCs w:val="40"/>
        </w:rPr>
        <w:t>之策相对，是</w:t>
      </w:r>
      <w:r w:rsidR="00FD1F7F">
        <w:rPr>
          <w:rStyle w:val="Bodytext21"/>
          <w:sz w:val="40"/>
          <w:szCs w:val="40"/>
        </w:rPr>
        <w:t>联合</w:t>
      </w:r>
    </w:p>
    <w:p w:rsidR="00953505" w:rsidRDefault="00FD1F7F">
      <w:pPr>
        <w:pStyle w:val="Bodytext20"/>
        <w:shd w:val="clear" w:color="auto" w:fill="auto"/>
        <w:spacing w:after="300"/>
        <w:ind w:left="660" w:firstLine="0"/>
        <w:jc w:val="left"/>
        <w:rPr>
          <w:sz w:val="40"/>
          <w:szCs w:val="40"/>
        </w:rPr>
      </w:pPr>
      <w:r>
        <w:rPr>
          <w:rStyle w:val="Bodytext21"/>
          <w:sz w:val="40"/>
          <w:szCs w:val="40"/>
        </w:rPr>
        <w:t>六国</w:t>
      </w:r>
      <w:r>
        <w:rPr>
          <w:sz w:val="40"/>
          <w:szCs w:val="40"/>
        </w:rPr>
        <w:t>共同对付秦国的策略。从，通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纵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numPr>
          <w:ilvl w:val="0"/>
          <w:numId w:val="2"/>
        </w:numPr>
        <w:shd w:val="clear" w:color="auto" w:fill="auto"/>
        <w:tabs>
          <w:tab w:val="left" w:pos="1643"/>
        </w:tabs>
        <w:spacing w:after="162"/>
        <w:ind w:left="660" w:firstLine="0"/>
        <w:jc w:val="left"/>
        <w:rPr>
          <w:sz w:val="40"/>
          <w:szCs w:val="40"/>
        </w:rPr>
      </w:pPr>
      <w:proofErr w:type="gramStart"/>
      <w:r>
        <w:rPr>
          <w:sz w:val="40"/>
          <w:szCs w:val="40"/>
        </w:rPr>
        <w:t>履</w:t>
      </w:r>
      <w:proofErr w:type="gramEnd"/>
      <w:r>
        <w:rPr>
          <w:sz w:val="40"/>
          <w:szCs w:val="40"/>
        </w:rPr>
        <w:t>至尊而制</w:t>
      </w:r>
      <w:r>
        <w:rPr>
          <w:rStyle w:val="Bodytext21"/>
          <w:sz w:val="40"/>
          <w:szCs w:val="40"/>
        </w:rPr>
        <w:t>六合</w:t>
      </w:r>
      <w:r>
        <w:rPr>
          <w:sz w:val="40"/>
          <w:szCs w:val="40"/>
        </w:rPr>
        <w:t>一天下；人世间。</w:t>
      </w:r>
    </w:p>
    <w:p w:rsidR="00953505" w:rsidRDefault="00FD1F7F">
      <w:pPr>
        <w:pStyle w:val="Bodytext20"/>
        <w:numPr>
          <w:ilvl w:val="0"/>
          <w:numId w:val="2"/>
        </w:numPr>
        <w:shd w:val="clear" w:color="auto" w:fill="auto"/>
        <w:tabs>
          <w:tab w:val="left" w:pos="1643"/>
        </w:tabs>
        <w:spacing w:after="100" w:line="773" w:lineRule="exact"/>
        <w:ind w:left="660" w:firstLine="0"/>
        <w:jc w:val="left"/>
        <w:rPr>
          <w:sz w:val="40"/>
          <w:szCs w:val="40"/>
        </w:rPr>
      </w:pPr>
      <w:r>
        <w:rPr>
          <w:rStyle w:val="Bodytext21"/>
          <w:sz w:val="40"/>
          <w:szCs w:val="40"/>
        </w:rPr>
        <w:t>百越</w:t>
      </w:r>
      <w:r>
        <w:rPr>
          <w:sz w:val="40"/>
          <w:szCs w:val="40"/>
        </w:rPr>
        <w:t>之君，俯首系颈一百越：古代越族居住在江、浙、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闽、粤各地，每个部落都有名称，而统称百越，也叫百粤。</w:t>
      </w:r>
    </w:p>
    <w:p w:rsidR="00953505" w:rsidRDefault="00FD1F7F">
      <w:pPr>
        <w:pStyle w:val="Bodytext20"/>
        <w:numPr>
          <w:ilvl w:val="0"/>
          <w:numId w:val="2"/>
        </w:numPr>
        <w:shd w:val="clear" w:color="auto" w:fill="auto"/>
        <w:tabs>
          <w:tab w:val="left" w:pos="1643"/>
        </w:tabs>
        <w:spacing w:after="0" w:line="773" w:lineRule="exact"/>
        <w:ind w:left="660" w:firstLine="0"/>
        <w:jc w:val="left"/>
        <w:rPr>
          <w:sz w:val="40"/>
          <w:szCs w:val="40"/>
        </w:rPr>
      </w:pPr>
      <w:r>
        <w:rPr>
          <w:sz w:val="40"/>
          <w:szCs w:val="40"/>
        </w:rPr>
        <w:t>致</w:t>
      </w:r>
      <w:r>
        <w:rPr>
          <w:rStyle w:val="Bodytext21"/>
          <w:sz w:val="40"/>
          <w:szCs w:val="40"/>
        </w:rPr>
        <w:t>万乘</w:t>
      </w:r>
      <w:r>
        <w:rPr>
          <w:sz w:val="40"/>
          <w:szCs w:val="40"/>
        </w:rPr>
        <w:t>之势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万乘：</w:t>
      </w:r>
      <w:r>
        <w:rPr>
          <w:rStyle w:val="Bodytext21"/>
          <w:sz w:val="40"/>
          <w:szCs w:val="40"/>
        </w:rPr>
        <w:t>兵车万辆</w:t>
      </w:r>
      <w:r>
        <w:rPr>
          <w:sz w:val="40"/>
          <w:szCs w:val="40"/>
        </w:rPr>
        <w:t>，表示军事力量强大。周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制，天子地方千里，出兵车万乘，故又以万乘代指天子。乘</w:t>
      </w:r>
    </w:p>
    <w:p w:rsidR="00953505" w:rsidRDefault="00FD1F7F">
      <w:pPr>
        <w:pStyle w:val="Bodytext20"/>
        <w:shd w:val="clear" w:color="auto" w:fill="auto"/>
        <w:spacing w:after="0" w:line="626" w:lineRule="exact"/>
        <w:ind w:left="1040" w:firstLine="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(</w:t>
      </w:r>
      <w:r>
        <w:rPr>
          <w:rStyle w:val="Bodytext2Arial"/>
          <w:sz w:val="40"/>
          <w:szCs w:val="40"/>
          <w:lang w:eastAsia="zh-CN"/>
        </w:rPr>
        <w:t>sheng</w:t>
      </w:r>
      <w:r>
        <w:rPr>
          <w:sz w:val="40"/>
          <w:szCs w:val="40"/>
          <w:lang w:val="en-US" w:bidi="en-US"/>
        </w:rPr>
        <w:t>)</w:t>
      </w:r>
      <w:r>
        <w:rPr>
          <w:sz w:val="40"/>
          <w:szCs w:val="40"/>
        </w:rPr>
        <w:t>，古时车辆叫乘。</w:t>
      </w:r>
      <w:r>
        <w:rPr>
          <w:sz w:val="40"/>
          <w:szCs w:val="40"/>
        </w:rPr>
        <w:br w:type="page"/>
      </w:r>
    </w:p>
    <w:p w:rsidR="00953505" w:rsidRDefault="00FD1F7F">
      <w:pPr>
        <w:pStyle w:val="Bodytext20"/>
        <w:numPr>
          <w:ilvl w:val="0"/>
          <w:numId w:val="2"/>
        </w:numPr>
        <w:shd w:val="clear" w:color="auto" w:fill="auto"/>
        <w:tabs>
          <w:tab w:val="left" w:leader="hyphen" w:pos="7333"/>
        </w:tabs>
        <w:spacing w:after="0" w:line="773" w:lineRule="exact"/>
        <w:ind w:left="800" w:firstLine="0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>序</w:t>
      </w:r>
      <w:r>
        <w:rPr>
          <w:rStyle w:val="Bodytext21"/>
          <w:sz w:val="40"/>
          <w:szCs w:val="40"/>
        </w:rPr>
        <w:t>八州</w:t>
      </w:r>
      <w:r>
        <w:rPr>
          <w:sz w:val="40"/>
          <w:szCs w:val="40"/>
        </w:rPr>
        <w:t>而朝同列</w:t>
      </w:r>
      <w:r>
        <w:rPr>
          <w:sz w:val="40"/>
          <w:szCs w:val="40"/>
        </w:rPr>
        <w:tab/>
      </w:r>
      <w:r>
        <w:rPr>
          <w:sz w:val="40"/>
          <w:szCs w:val="40"/>
        </w:rPr>
        <w:t>八州，指兖州、冀州、青州、徐州、</w:t>
      </w:r>
    </w:p>
    <w:p w:rsidR="00953505" w:rsidRDefault="00FD1F7F">
      <w:pPr>
        <w:pStyle w:val="Bodytext20"/>
        <w:shd w:val="clear" w:color="auto" w:fill="auto"/>
        <w:spacing w:after="116" w:line="773" w:lineRule="exact"/>
        <w:ind w:left="800" w:firstLine="0"/>
        <w:jc w:val="left"/>
        <w:rPr>
          <w:sz w:val="40"/>
          <w:szCs w:val="40"/>
        </w:rPr>
      </w:pPr>
      <w:r>
        <w:rPr>
          <w:sz w:val="40"/>
          <w:szCs w:val="40"/>
        </w:rPr>
        <w:t>豫州、荆州、扬州、梁州。古时天下分九州，秦居雍州，六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国分别居于其他八州。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after="262" w:line="778" w:lineRule="exact"/>
        <w:ind w:left="80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 xml:space="preserve">7. 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夫作难而</w:t>
      </w:r>
      <w:r>
        <w:rPr>
          <w:rStyle w:val="Bodytext21"/>
          <w:sz w:val="40"/>
          <w:szCs w:val="40"/>
        </w:rPr>
        <w:t>七庙</w:t>
      </w:r>
      <w:proofErr w:type="gramStart"/>
      <w:r>
        <w:rPr>
          <w:sz w:val="40"/>
          <w:szCs w:val="40"/>
        </w:rPr>
        <w:t>隳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历代帝王为维护宗法制度，设七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庙供奉七代祖先，太庙居中。</w:t>
      </w:r>
    </w:p>
    <w:p w:rsidR="00953505" w:rsidRDefault="00FD1F7F">
      <w:pPr>
        <w:pStyle w:val="Bodytext20"/>
        <w:shd w:val="clear" w:color="auto" w:fill="auto"/>
        <w:spacing w:after="146"/>
        <w:ind w:left="80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</w:t>
      </w:r>
      <w:r>
        <w:rPr>
          <w:sz w:val="40"/>
          <w:szCs w:val="40"/>
        </w:rPr>
        <w:t>后以</w:t>
      </w:r>
      <w:r>
        <w:rPr>
          <w:rStyle w:val="Bodytext21"/>
          <w:sz w:val="40"/>
          <w:szCs w:val="40"/>
        </w:rPr>
        <w:t>“</w:t>
      </w:r>
      <w:r>
        <w:rPr>
          <w:rStyle w:val="Bodytext21"/>
          <w:sz w:val="40"/>
          <w:szCs w:val="40"/>
        </w:rPr>
        <w:t>七庙</w:t>
      </w:r>
      <w:r>
        <w:rPr>
          <w:rStyle w:val="Bodytext21"/>
          <w:sz w:val="40"/>
          <w:szCs w:val="40"/>
        </w:rPr>
        <w:t>”</w:t>
      </w:r>
      <w:r>
        <w:rPr>
          <w:rStyle w:val="Bodytext21"/>
          <w:sz w:val="40"/>
          <w:szCs w:val="40"/>
        </w:rPr>
        <w:t>为王朝的代称。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768" w:lineRule="exact"/>
        <w:ind w:left="800" w:hanging="540"/>
        <w:jc w:val="left"/>
        <w:rPr>
          <w:sz w:val="40"/>
          <w:szCs w:val="40"/>
        </w:rPr>
        <w:sectPr w:rsidR="00953505">
          <w:pgSz w:w="19498" w:h="10982" w:orient="landscape"/>
          <w:pgMar w:top="307" w:right="441" w:bottom="581" w:left="518" w:header="0" w:footer="3" w:gutter="0"/>
          <w:cols w:space="720"/>
          <w:noEndnote/>
          <w:docGrid w:linePitch="360"/>
        </w:sectPr>
      </w:pPr>
      <w:r>
        <w:rPr>
          <w:sz w:val="40"/>
          <w:szCs w:val="40"/>
          <w:lang w:val="en-US" w:bidi="en-US"/>
        </w:rPr>
        <w:t>8.</w:t>
      </w:r>
      <w:r>
        <w:rPr>
          <w:sz w:val="40"/>
          <w:szCs w:val="40"/>
        </w:rPr>
        <w:t>蹑足</w:t>
      </w:r>
      <w:r>
        <w:rPr>
          <w:rStyle w:val="Bodytext21"/>
          <w:sz w:val="40"/>
          <w:szCs w:val="40"/>
        </w:rPr>
        <w:t>行伍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行伍，古代军队编制，以五人为伍，二</w:t>
      </w:r>
      <w:r>
        <w:rPr>
          <w:sz w:val="40"/>
          <w:szCs w:val="40"/>
        </w:rPr>
        <w:t xml:space="preserve">+ </w:t>
      </w:r>
      <w:r>
        <w:rPr>
          <w:sz w:val="40"/>
          <w:szCs w:val="40"/>
        </w:rPr>
        <w:t>五人为行，故以</w:t>
      </w:r>
      <w:r>
        <w:rPr>
          <w:sz w:val="40"/>
          <w:szCs w:val="40"/>
        </w:rPr>
        <w:t>“</w:t>
      </w:r>
      <w:r>
        <w:rPr>
          <w:sz w:val="40"/>
          <w:szCs w:val="40"/>
        </w:rPr>
        <w:t>行伍</w:t>
      </w:r>
      <w:r>
        <w:rPr>
          <w:sz w:val="40"/>
          <w:szCs w:val="40"/>
        </w:rPr>
        <w:t>”</w:t>
      </w:r>
      <w:r>
        <w:rPr>
          <w:sz w:val="40"/>
          <w:szCs w:val="40"/>
        </w:rPr>
        <w:t>代指军队。</w:t>
      </w:r>
    </w:p>
    <w:p w:rsidR="00953505" w:rsidRDefault="00FD1F7F">
      <w:pPr>
        <w:pStyle w:val="Bodytext20"/>
        <w:shd w:val="clear" w:color="auto" w:fill="auto"/>
        <w:spacing w:after="166"/>
        <w:ind w:left="54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lastRenderedPageBreak/>
        <w:t>•</w:t>
      </w:r>
      <w:r>
        <w:rPr>
          <w:sz w:val="40"/>
          <w:szCs w:val="40"/>
        </w:rPr>
        <w:t>《师说》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3"/>
        </w:tabs>
        <w:spacing w:after="294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proofErr w:type="gramStart"/>
      <w:r>
        <w:rPr>
          <w:sz w:val="40"/>
          <w:szCs w:val="40"/>
        </w:rPr>
        <w:t>彼</w:t>
      </w:r>
      <w:proofErr w:type="gramEnd"/>
      <w:r>
        <w:rPr>
          <w:sz w:val="40"/>
          <w:szCs w:val="40"/>
        </w:rPr>
        <w:t>童子之师，授之书而习其句读者</w:t>
      </w:r>
      <w:proofErr w:type="gramStart"/>
      <w:r>
        <w:rPr>
          <w:sz w:val="40"/>
          <w:szCs w:val="40"/>
        </w:rPr>
        <w:t>一</w:t>
      </w:r>
      <w:proofErr w:type="gramEnd"/>
      <w:r>
        <w:rPr>
          <w:rStyle w:val="Bodytext21"/>
          <w:sz w:val="40"/>
          <w:szCs w:val="40"/>
        </w:rPr>
        <w:t>句读</w:t>
      </w:r>
      <w:r>
        <w:rPr>
          <w:sz w:val="40"/>
          <w:szCs w:val="40"/>
        </w:rPr>
        <w:t>，也叫句逗，</w:t>
      </w:r>
      <w:r>
        <w:rPr>
          <w:sz w:val="40"/>
          <w:szCs w:val="40"/>
        </w:rPr>
        <w:t xml:space="preserve"> </w:t>
      </w:r>
      <w:r>
        <w:rPr>
          <w:rStyle w:val="Bodytext24"/>
          <w:sz w:val="40"/>
          <w:szCs w:val="40"/>
        </w:rPr>
        <w:t>古人指文辞休止和停顿处。</w:t>
      </w:r>
      <w:r>
        <w:rPr>
          <w:sz w:val="40"/>
          <w:szCs w:val="40"/>
        </w:rPr>
        <w:t>文辞意尽处为句，语意未尽而须停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顿处为读（逗）。古代书籍上没有标点，老师教学童读书时要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进行句读（逗）的教学。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3"/>
        </w:tabs>
        <w:spacing w:after="30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rStyle w:val="Bodytext21"/>
          <w:sz w:val="40"/>
          <w:szCs w:val="40"/>
        </w:rPr>
        <w:t>巫医</w:t>
      </w:r>
      <w:r>
        <w:rPr>
          <w:sz w:val="40"/>
          <w:szCs w:val="40"/>
        </w:rPr>
        <w:t>乐师百工之人，不耻相师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巫医，古时</w:t>
      </w:r>
      <w:proofErr w:type="gramStart"/>
      <w:r>
        <w:rPr>
          <w:sz w:val="40"/>
          <w:szCs w:val="40"/>
        </w:rPr>
        <w:t>巫</w:t>
      </w:r>
      <w:proofErr w:type="gramEnd"/>
      <w:r>
        <w:rPr>
          <w:sz w:val="40"/>
          <w:szCs w:val="40"/>
        </w:rPr>
        <w:t>、</w:t>
      </w:r>
      <w:proofErr w:type="gramStart"/>
      <w:r>
        <w:rPr>
          <w:sz w:val="40"/>
          <w:szCs w:val="40"/>
        </w:rPr>
        <w:t>医</w:t>
      </w:r>
      <w:proofErr w:type="gramEnd"/>
      <w:r>
        <w:rPr>
          <w:sz w:val="40"/>
          <w:szCs w:val="40"/>
        </w:rPr>
        <w:t>不分，</w:t>
      </w:r>
    </w:p>
    <w:p w:rsidR="00953505" w:rsidRDefault="00FD1F7F">
      <w:pPr>
        <w:pStyle w:val="Bodytext20"/>
        <w:shd w:val="clear" w:color="auto" w:fill="auto"/>
        <w:spacing w:after="152" w:line="763" w:lineRule="exact"/>
        <w:ind w:left="560" w:right="200" w:firstLine="0"/>
        <w:jc w:val="both"/>
        <w:rPr>
          <w:sz w:val="40"/>
          <w:szCs w:val="40"/>
        </w:rPr>
      </w:pPr>
      <w:r>
        <w:rPr>
          <w:sz w:val="40"/>
          <w:szCs w:val="40"/>
        </w:rPr>
        <w:t>指以看病和降神祈祷为职业的人；乐师，以演奏音乐为职业的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人。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3"/>
        </w:tabs>
        <w:spacing w:after="0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六艺经传皆通习之</w:t>
      </w:r>
      <w:r>
        <w:rPr>
          <w:sz w:val="40"/>
          <w:szCs w:val="40"/>
        </w:rPr>
        <w:t>——</w:t>
      </w:r>
      <w:r>
        <w:rPr>
          <w:rStyle w:val="Bodytext21"/>
          <w:sz w:val="40"/>
          <w:szCs w:val="40"/>
        </w:rPr>
        <w:t>六艺</w:t>
      </w:r>
      <w:r>
        <w:rPr>
          <w:sz w:val="40"/>
          <w:szCs w:val="40"/>
        </w:rPr>
        <w:t>，指</w:t>
      </w:r>
      <w:r>
        <w:rPr>
          <w:rStyle w:val="Bodytext24"/>
          <w:sz w:val="40"/>
          <w:szCs w:val="40"/>
        </w:rPr>
        <w:t>六经</w:t>
      </w:r>
      <w:r>
        <w:rPr>
          <w:sz w:val="40"/>
          <w:szCs w:val="40"/>
        </w:rPr>
        <w:t>，即《诗》《书》</w:t>
      </w:r>
    </w:p>
    <w:p w:rsidR="00953505" w:rsidRDefault="00FD1F7F">
      <w:pPr>
        <w:pStyle w:val="Bodytext20"/>
        <w:shd w:val="clear" w:color="auto" w:fill="auto"/>
        <w:spacing w:after="0" w:line="773" w:lineRule="exact"/>
        <w:ind w:left="840" w:firstLine="0"/>
        <w:jc w:val="left"/>
        <w:rPr>
          <w:sz w:val="40"/>
          <w:szCs w:val="40"/>
        </w:rPr>
      </w:pPr>
      <w:r>
        <w:rPr>
          <w:sz w:val="40"/>
          <w:szCs w:val="40"/>
        </w:rPr>
        <w:t>《礼》《乐》《易》《春秋》六部儒家经典。《乐》已失传，</w:t>
      </w:r>
    </w:p>
    <w:p w:rsidR="00953505" w:rsidRDefault="00FD1F7F">
      <w:pPr>
        <w:pStyle w:val="Bodytext20"/>
        <w:shd w:val="clear" w:color="auto" w:fill="auto"/>
        <w:spacing w:after="0" w:line="773" w:lineRule="exact"/>
        <w:ind w:left="560" w:right="200" w:firstLine="0"/>
        <w:jc w:val="both"/>
        <w:rPr>
          <w:sz w:val="40"/>
          <w:szCs w:val="40"/>
        </w:rPr>
      </w:pPr>
      <w:r>
        <w:rPr>
          <w:sz w:val="40"/>
          <w:szCs w:val="40"/>
        </w:rPr>
        <w:t>此为古说。</w:t>
      </w:r>
      <w:r>
        <w:rPr>
          <w:rStyle w:val="Bodytext24"/>
          <w:sz w:val="40"/>
          <w:szCs w:val="40"/>
        </w:rPr>
        <w:t>经，两汉及其以前的散文。传，古称解释经文的著</w:t>
      </w:r>
      <w:r>
        <w:rPr>
          <w:rStyle w:val="Bodytext24"/>
          <w:sz w:val="40"/>
          <w:szCs w:val="40"/>
        </w:rPr>
        <w:t xml:space="preserve"> </w:t>
      </w:r>
      <w:r>
        <w:rPr>
          <w:rStyle w:val="Bodytext24"/>
          <w:sz w:val="40"/>
          <w:szCs w:val="40"/>
        </w:rPr>
        <w:t>作为传。</w:t>
      </w:r>
    </w:p>
    <w:p w:rsidR="00953505" w:rsidRDefault="00FD1F7F">
      <w:pPr>
        <w:pStyle w:val="Bodytext20"/>
        <w:shd w:val="clear" w:color="auto" w:fill="auto"/>
        <w:spacing w:after="140" w:line="768" w:lineRule="exact"/>
        <w:ind w:left="1320" w:hanging="520"/>
        <w:jc w:val="left"/>
        <w:rPr>
          <w:sz w:val="40"/>
          <w:szCs w:val="40"/>
        </w:rPr>
      </w:pPr>
      <w:r>
        <w:rPr>
          <w:rStyle w:val="Bodytext24"/>
          <w:sz w:val="40"/>
          <w:szCs w:val="40"/>
          <w:lang w:val="en-US" w:bidi="en-US"/>
        </w:rPr>
        <w:t>•</w:t>
      </w:r>
      <w:r>
        <w:rPr>
          <w:rStyle w:val="Bodytext24"/>
          <w:sz w:val="40"/>
          <w:szCs w:val="40"/>
        </w:rPr>
        <w:t>六艺：</w:t>
      </w:r>
      <w:r>
        <w:rPr>
          <w:sz w:val="40"/>
          <w:szCs w:val="40"/>
        </w:rPr>
        <w:t>中国周王朝的贵族教育体系，周王官</w:t>
      </w:r>
      <w:proofErr w:type="gramStart"/>
      <w:r>
        <w:rPr>
          <w:sz w:val="40"/>
          <w:szCs w:val="40"/>
        </w:rPr>
        <w:t>学要求</w:t>
      </w:r>
      <w:proofErr w:type="gramEnd"/>
      <w:r>
        <w:rPr>
          <w:sz w:val="40"/>
          <w:szCs w:val="40"/>
        </w:rPr>
        <w:t>学生掌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握六种基本才能：</w:t>
      </w:r>
      <w:r>
        <w:rPr>
          <w:rStyle w:val="Bodytext24"/>
          <w:sz w:val="40"/>
          <w:szCs w:val="40"/>
        </w:rPr>
        <w:t>礼、乐、射、御、书、数。</w:t>
      </w:r>
    </w:p>
    <w:p w:rsidR="00953505" w:rsidRDefault="00FD1F7F">
      <w:pPr>
        <w:pStyle w:val="Bodytext20"/>
        <w:shd w:val="clear" w:color="auto" w:fill="auto"/>
        <w:spacing w:after="274" w:line="768" w:lineRule="exact"/>
        <w:ind w:left="162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</w:t>
      </w:r>
      <w:r>
        <w:rPr>
          <w:sz w:val="40"/>
          <w:szCs w:val="40"/>
        </w:rPr>
        <w:t>四书五经：泛指</w:t>
      </w:r>
      <w:r>
        <w:rPr>
          <w:rStyle w:val="Bodytext24"/>
          <w:sz w:val="40"/>
          <w:szCs w:val="40"/>
        </w:rPr>
        <w:t>儒家经典著作</w:t>
      </w:r>
      <w:r>
        <w:rPr>
          <w:sz w:val="40"/>
          <w:szCs w:val="40"/>
        </w:rPr>
        <w:t>。四书：</w:t>
      </w:r>
      <w:r>
        <w:rPr>
          <w:rStyle w:val="Bodytext24"/>
          <w:sz w:val="40"/>
          <w:szCs w:val="40"/>
        </w:rPr>
        <w:t>《大学》《论语》</w:t>
      </w:r>
      <w:r>
        <w:rPr>
          <w:rStyle w:val="Bodytext24"/>
          <w:sz w:val="40"/>
          <w:szCs w:val="40"/>
        </w:rPr>
        <w:t xml:space="preserve"> </w:t>
      </w:r>
      <w:r>
        <w:rPr>
          <w:rStyle w:val="Bodytext24"/>
          <w:sz w:val="40"/>
          <w:szCs w:val="40"/>
        </w:rPr>
        <w:t>《孟子》《中庸》</w:t>
      </w:r>
      <w:r>
        <w:rPr>
          <w:sz w:val="40"/>
          <w:szCs w:val="40"/>
        </w:rPr>
        <w:t>为儒家传道、授业的基本教材。</w:t>
      </w:r>
    </w:p>
    <w:p w:rsidR="00953505" w:rsidRDefault="00FD1F7F">
      <w:pPr>
        <w:pStyle w:val="Bodytext20"/>
        <w:shd w:val="clear" w:color="auto" w:fill="auto"/>
        <w:spacing w:after="0"/>
        <w:ind w:left="1620"/>
        <w:jc w:val="left"/>
        <w:rPr>
          <w:sz w:val="40"/>
          <w:szCs w:val="40"/>
        </w:rPr>
        <w:sectPr w:rsidR="00953505">
          <w:pgSz w:w="19498" w:h="10982" w:orient="landscape"/>
          <w:pgMar w:top="590" w:right="898" w:bottom="782" w:left="485" w:header="0" w:footer="3" w:gutter="0"/>
          <w:cols w:space="720"/>
          <w:noEndnote/>
          <w:docGrid w:linePitch="360"/>
        </w:sectPr>
      </w:pPr>
      <w:r>
        <w:rPr>
          <w:sz w:val="40"/>
          <w:szCs w:val="40"/>
          <w:lang w:val="en-US" w:bidi="en-US"/>
        </w:rPr>
        <w:t>•</w:t>
      </w:r>
      <w:r>
        <w:rPr>
          <w:sz w:val="40"/>
          <w:szCs w:val="40"/>
        </w:rPr>
        <w:t>五经：</w:t>
      </w:r>
      <w:r>
        <w:rPr>
          <w:rStyle w:val="Bodytext24"/>
          <w:sz w:val="40"/>
          <w:szCs w:val="40"/>
        </w:rPr>
        <w:t>《诗经》《尚书》《礼记》《周易》《〈春秋》</w:t>
      </w:r>
    </w:p>
    <w:p w:rsidR="00953505" w:rsidRDefault="00953505">
      <w:pPr>
        <w:spacing w:line="144" w:lineRule="exact"/>
        <w:rPr>
          <w:sz w:val="4"/>
          <w:szCs w:val="4"/>
        </w:rPr>
      </w:pPr>
    </w:p>
    <w:p w:rsidR="00953505" w:rsidRDefault="00953505">
      <w:pPr>
        <w:rPr>
          <w:sz w:val="2"/>
          <w:szCs w:val="2"/>
        </w:rPr>
        <w:sectPr w:rsidR="00953505">
          <w:pgSz w:w="19498" w:h="10982" w:orient="landscape"/>
          <w:pgMar w:top="101" w:right="0" w:bottom="95" w:left="0" w:header="0" w:footer="3" w:gutter="0"/>
          <w:cols w:space="720"/>
          <w:noEndnote/>
          <w:docGrid w:linePitch="360"/>
        </w:sectPr>
      </w:pPr>
    </w:p>
    <w:p w:rsidR="00953505" w:rsidRDefault="00FD1F7F">
      <w:pPr>
        <w:pStyle w:val="Bodytext20"/>
        <w:shd w:val="clear" w:color="auto" w:fill="auto"/>
        <w:spacing w:after="162"/>
        <w:ind w:right="100" w:firstLine="0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</w:t>
      </w:r>
      <w:proofErr w:type="gramStart"/>
      <w:r>
        <w:rPr>
          <w:sz w:val="40"/>
          <w:szCs w:val="40"/>
        </w:rPr>
        <w:t>必修四</w:t>
      </w:r>
      <w:proofErr w:type="gramEnd"/>
      <w:r>
        <w:rPr>
          <w:sz w:val="40"/>
          <w:szCs w:val="40"/>
        </w:rPr>
        <w:t>《廉颇蔺相如列传》</w:t>
      </w:r>
    </w:p>
    <w:p w:rsidR="00953505" w:rsidRDefault="00FD1F7F">
      <w:pPr>
        <w:pStyle w:val="Bodytext20"/>
        <w:shd w:val="clear" w:color="auto" w:fill="auto"/>
        <w:spacing w:after="96" w:line="773" w:lineRule="exact"/>
        <w:ind w:left="580"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蔺相如者，赵人也，为赵</w:t>
      </w:r>
      <w:proofErr w:type="gramStart"/>
      <w:r>
        <w:rPr>
          <w:rStyle w:val="Bodytext21"/>
          <w:sz w:val="40"/>
          <w:szCs w:val="40"/>
        </w:rPr>
        <w:t>宦</w:t>
      </w:r>
      <w:proofErr w:type="gramEnd"/>
      <w:r>
        <w:rPr>
          <w:rStyle w:val="Bodytext21"/>
          <w:sz w:val="40"/>
          <w:szCs w:val="40"/>
        </w:rPr>
        <w:t>者令</w:t>
      </w:r>
      <w:r>
        <w:rPr>
          <w:sz w:val="40"/>
          <w:szCs w:val="40"/>
        </w:rPr>
        <w:t>缪贤舍人</w:t>
      </w:r>
      <w:r>
        <w:rPr>
          <w:sz w:val="40"/>
          <w:szCs w:val="40"/>
        </w:rPr>
        <w:t>——</w:t>
      </w:r>
      <w:proofErr w:type="gramStart"/>
      <w:r>
        <w:rPr>
          <w:sz w:val="40"/>
          <w:szCs w:val="40"/>
        </w:rPr>
        <w:t>宦</w:t>
      </w:r>
      <w:proofErr w:type="gramEnd"/>
      <w:r>
        <w:rPr>
          <w:sz w:val="40"/>
          <w:szCs w:val="40"/>
        </w:rPr>
        <w:t>者令，</w:t>
      </w:r>
      <w:proofErr w:type="gramStart"/>
      <w:r>
        <w:rPr>
          <w:sz w:val="40"/>
          <w:szCs w:val="40"/>
        </w:rPr>
        <w:t>宦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官的头目。舍人，随侍身边的亲近属官的通称。</w:t>
      </w:r>
    </w:p>
    <w:p w:rsidR="00953505" w:rsidRDefault="00FD1F7F">
      <w:pPr>
        <w:pStyle w:val="Bodytext20"/>
        <w:numPr>
          <w:ilvl w:val="0"/>
          <w:numId w:val="3"/>
        </w:numPr>
        <w:shd w:val="clear" w:color="auto" w:fill="auto"/>
        <w:tabs>
          <w:tab w:val="left" w:pos="517"/>
        </w:tabs>
        <w:spacing w:after="242" w:line="778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于是赵王乃</w:t>
      </w:r>
      <w:r>
        <w:rPr>
          <w:rStyle w:val="Bodytext21"/>
          <w:sz w:val="40"/>
          <w:szCs w:val="40"/>
        </w:rPr>
        <w:t>斋戒</w:t>
      </w:r>
      <w:r>
        <w:rPr>
          <w:sz w:val="40"/>
          <w:szCs w:val="40"/>
        </w:rPr>
        <w:t>五日，使臣奉</w:t>
      </w:r>
      <w:proofErr w:type="gramStart"/>
      <w:r>
        <w:rPr>
          <w:sz w:val="40"/>
          <w:szCs w:val="40"/>
        </w:rPr>
        <w:t>璧</w:t>
      </w:r>
      <w:proofErr w:type="gramEnd"/>
      <w:r>
        <w:rPr>
          <w:sz w:val="40"/>
          <w:szCs w:val="40"/>
        </w:rPr>
        <w:t>，拜送书于庭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古人祭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祀之前，一定要沐浴更衣，节制饮食，表示虔诚，叫做斋戒。</w:t>
      </w:r>
    </w:p>
    <w:p w:rsidR="00953505" w:rsidRDefault="00FD1F7F">
      <w:pPr>
        <w:pStyle w:val="Bodytext20"/>
        <w:numPr>
          <w:ilvl w:val="0"/>
          <w:numId w:val="3"/>
        </w:numPr>
        <w:shd w:val="clear" w:color="auto" w:fill="auto"/>
        <w:tabs>
          <w:tab w:val="left" w:pos="517"/>
          <w:tab w:val="left" w:leader="hyphen" w:pos="9643"/>
        </w:tabs>
        <w:spacing w:after="220"/>
        <w:ind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今臣至，大王见臣</w:t>
      </w:r>
      <w:r>
        <w:rPr>
          <w:rStyle w:val="Bodytext21"/>
          <w:sz w:val="40"/>
          <w:szCs w:val="40"/>
        </w:rPr>
        <w:t>列观</w:t>
      </w:r>
      <w:r>
        <w:rPr>
          <w:sz w:val="40"/>
          <w:szCs w:val="40"/>
        </w:rPr>
        <w:tab/>
      </w:r>
      <w:r>
        <w:rPr>
          <w:sz w:val="40"/>
          <w:szCs w:val="40"/>
        </w:rPr>
        <w:t>般的台观，</w:t>
      </w:r>
      <w:proofErr w:type="gramStart"/>
      <w:r>
        <w:rPr>
          <w:sz w:val="40"/>
          <w:szCs w:val="40"/>
        </w:rPr>
        <w:t>指章台</w:t>
      </w:r>
      <w:proofErr w:type="gramEnd"/>
      <w:r>
        <w:rPr>
          <w:sz w:val="40"/>
          <w:szCs w:val="40"/>
        </w:rPr>
        <w:t>。</w:t>
      </w:r>
      <w:proofErr w:type="gramStart"/>
      <w:r>
        <w:rPr>
          <w:sz w:val="40"/>
          <w:szCs w:val="40"/>
        </w:rPr>
        <w:t>不</w:t>
      </w:r>
      <w:proofErr w:type="gramEnd"/>
      <w:r>
        <w:rPr>
          <w:sz w:val="40"/>
          <w:szCs w:val="40"/>
        </w:rPr>
        <w:t>在朝</w:t>
      </w:r>
    </w:p>
    <w:p w:rsidR="00953505" w:rsidRDefault="00FD1F7F">
      <w:pPr>
        <w:pStyle w:val="Bodytext20"/>
        <w:shd w:val="clear" w:color="auto" w:fill="auto"/>
        <w:spacing w:after="300"/>
        <w:ind w:left="580" w:firstLine="0"/>
        <w:jc w:val="both"/>
        <w:rPr>
          <w:sz w:val="40"/>
          <w:szCs w:val="40"/>
        </w:rPr>
      </w:pPr>
      <w:r>
        <w:rPr>
          <w:sz w:val="40"/>
          <w:szCs w:val="40"/>
        </w:rPr>
        <w:t>堂接见，说明秦</w:t>
      </w:r>
      <w:proofErr w:type="gramStart"/>
      <w:r>
        <w:rPr>
          <w:sz w:val="40"/>
          <w:szCs w:val="40"/>
        </w:rPr>
        <w:t>对赵使的</w:t>
      </w:r>
      <w:proofErr w:type="gramEnd"/>
      <w:r>
        <w:rPr>
          <w:sz w:val="40"/>
          <w:szCs w:val="40"/>
        </w:rPr>
        <w:t>不尊重。</w:t>
      </w:r>
    </w:p>
    <w:p w:rsidR="00953505" w:rsidRDefault="00FD1F7F">
      <w:pPr>
        <w:pStyle w:val="Bodytext20"/>
        <w:shd w:val="clear" w:color="auto" w:fill="auto"/>
        <w:tabs>
          <w:tab w:val="left" w:leader="hyphen" w:pos="6509"/>
        </w:tabs>
        <w:spacing w:after="220"/>
        <w:ind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 4.</w:t>
      </w:r>
      <w:r>
        <w:rPr>
          <w:sz w:val="40"/>
          <w:szCs w:val="40"/>
        </w:rPr>
        <w:t>设</w:t>
      </w:r>
      <w:r>
        <w:rPr>
          <w:rStyle w:val="Bodytext21"/>
          <w:sz w:val="40"/>
          <w:szCs w:val="40"/>
        </w:rPr>
        <w:t>九宾</w:t>
      </w:r>
      <w:r>
        <w:rPr>
          <w:sz w:val="40"/>
          <w:szCs w:val="40"/>
        </w:rPr>
        <w:t>于廷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种外交</w:t>
      </w:r>
      <w:proofErr w:type="gramEnd"/>
      <w:r>
        <w:rPr>
          <w:sz w:val="40"/>
          <w:szCs w:val="40"/>
        </w:rPr>
        <w:t>上最隆重的仪式。有傧相九人依</w:t>
      </w:r>
    </w:p>
    <w:p w:rsidR="00953505" w:rsidRDefault="00FD1F7F">
      <w:pPr>
        <w:pStyle w:val="Bodytext20"/>
        <w:shd w:val="clear" w:color="auto" w:fill="auto"/>
        <w:spacing w:after="300"/>
        <w:ind w:left="580" w:firstLine="0"/>
        <w:jc w:val="both"/>
        <w:rPr>
          <w:sz w:val="40"/>
          <w:szCs w:val="40"/>
        </w:rPr>
      </w:pPr>
      <w:r>
        <w:rPr>
          <w:sz w:val="40"/>
          <w:szCs w:val="40"/>
        </w:rPr>
        <w:t>次传呼接引宾客上殿。</w:t>
      </w:r>
    </w:p>
    <w:p w:rsidR="00953505" w:rsidRDefault="00FD1F7F">
      <w:pPr>
        <w:pStyle w:val="Bodytext20"/>
        <w:numPr>
          <w:ilvl w:val="0"/>
          <w:numId w:val="3"/>
        </w:numPr>
        <w:shd w:val="clear" w:color="auto" w:fill="auto"/>
        <w:tabs>
          <w:tab w:val="left" w:pos="517"/>
        </w:tabs>
        <w:spacing w:after="0"/>
        <w:ind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5.</w:t>
      </w:r>
      <w:r>
        <w:rPr>
          <w:sz w:val="40"/>
          <w:szCs w:val="40"/>
        </w:rPr>
        <w:t>臣请就</w:t>
      </w:r>
      <w:r>
        <w:rPr>
          <w:rStyle w:val="Bodytext21"/>
          <w:sz w:val="40"/>
          <w:szCs w:val="40"/>
        </w:rPr>
        <w:t>汤镬</w:t>
      </w:r>
      <w:r>
        <w:rPr>
          <w:sz w:val="40"/>
          <w:szCs w:val="40"/>
          <w:lang w:val="en-US" w:bidi="en-US"/>
        </w:rPr>
        <w:t>一</w:t>
      </w:r>
      <w:r>
        <w:rPr>
          <w:sz w:val="40"/>
          <w:szCs w:val="40"/>
        </w:rPr>
        <w:t>指接收烹刑。汤，沸水。</w:t>
      </w:r>
      <w:proofErr w:type="gramStart"/>
      <w:r>
        <w:rPr>
          <w:sz w:val="40"/>
          <w:szCs w:val="40"/>
        </w:rPr>
        <w:t>镬</w:t>
      </w:r>
      <w:proofErr w:type="gramEnd"/>
      <w:r>
        <w:rPr>
          <w:sz w:val="40"/>
          <w:szCs w:val="40"/>
        </w:rPr>
        <w:t>，大锅。</w:t>
      </w:r>
    </w:p>
    <w:p w:rsidR="00953505" w:rsidRDefault="00FD1F7F">
      <w:pPr>
        <w:pStyle w:val="Bodytext20"/>
        <w:shd w:val="clear" w:color="auto" w:fill="auto"/>
        <w:spacing w:after="190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•6.</w:t>
      </w:r>
      <w:r>
        <w:rPr>
          <w:rStyle w:val="Bodytext21"/>
          <w:sz w:val="40"/>
          <w:szCs w:val="40"/>
        </w:rPr>
        <w:t>拜</w:t>
      </w:r>
      <w:r>
        <w:rPr>
          <w:sz w:val="40"/>
          <w:szCs w:val="40"/>
        </w:rPr>
        <w:t>相如为上大夫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用一定的礼节</w:t>
      </w:r>
      <w:proofErr w:type="gramStart"/>
      <w:r>
        <w:rPr>
          <w:rStyle w:val="Bodytext21"/>
          <w:sz w:val="40"/>
          <w:szCs w:val="40"/>
        </w:rPr>
        <w:t>授与</w:t>
      </w:r>
      <w:proofErr w:type="gramEnd"/>
      <w:r>
        <w:rPr>
          <w:sz w:val="40"/>
          <w:szCs w:val="40"/>
        </w:rPr>
        <w:t>某种名义或职位。</w:t>
      </w:r>
    </w:p>
    <w:p w:rsidR="00953505" w:rsidRDefault="00FD1F7F">
      <w:pPr>
        <w:pStyle w:val="Bodytext20"/>
        <w:shd w:val="clear" w:color="auto" w:fill="auto"/>
        <w:spacing w:after="140" w:line="763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•7.</w:t>
      </w:r>
      <w:r>
        <w:rPr>
          <w:sz w:val="40"/>
          <w:szCs w:val="40"/>
        </w:rPr>
        <w:t>秦御史前书曰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某年月日，秦王与赵王会饮，令赵王鼓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瑟</w:t>
      </w:r>
      <w:proofErr w:type="gramEnd"/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  <w:proofErr w:type="gramStart"/>
      <w:r>
        <w:rPr>
          <w:sz w:val="40"/>
          <w:szCs w:val="40"/>
        </w:rPr>
        <w:t>一</w:t>
      </w:r>
      <w:proofErr w:type="gramEnd"/>
      <w:r>
        <w:rPr>
          <w:rStyle w:val="Bodytext21"/>
          <w:sz w:val="40"/>
          <w:szCs w:val="40"/>
        </w:rPr>
        <w:t>御史</w:t>
      </w:r>
      <w:r>
        <w:rPr>
          <w:sz w:val="40"/>
          <w:szCs w:val="40"/>
        </w:rPr>
        <w:t>：官名。战国时御史专管图籍，记载国家大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事。自秦朝开始，御史专门作为</w:t>
      </w:r>
      <w:r>
        <w:rPr>
          <w:rStyle w:val="Bodytext21"/>
          <w:sz w:val="40"/>
          <w:szCs w:val="40"/>
        </w:rPr>
        <w:t>监察性质的官职</w:t>
      </w:r>
      <w:r>
        <w:rPr>
          <w:sz w:val="40"/>
          <w:szCs w:val="40"/>
        </w:rPr>
        <w:t>，负责监察朝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廷</w:t>
      </w:r>
      <w:proofErr w:type="gramEnd"/>
      <w:r>
        <w:rPr>
          <w:sz w:val="40"/>
          <w:szCs w:val="40"/>
        </w:rPr>
        <w:t>、诸侯官吏。</w:t>
      </w:r>
    </w:p>
    <w:p w:rsidR="00953505" w:rsidRDefault="00FD1F7F">
      <w:pPr>
        <w:pStyle w:val="Bodytext20"/>
        <w:shd w:val="clear" w:color="auto" w:fill="auto"/>
        <w:spacing w:after="136" w:line="763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•8.</w:t>
      </w:r>
      <w:r>
        <w:rPr>
          <w:sz w:val="40"/>
          <w:szCs w:val="40"/>
        </w:rPr>
        <w:t>蔺相如前曰：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赵王窃闻秦王善为秦声，请奏</w:t>
      </w:r>
      <w:r>
        <w:rPr>
          <w:rStyle w:val="Bodytext21"/>
          <w:sz w:val="40"/>
          <w:szCs w:val="40"/>
        </w:rPr>
        <w:t>盆</w:t>
      </w:r>
      <w:proofErr w:type="gramStart"/>
      <w:r>
        <w:rPr>
          <w:rStyle w:val="Bodytext21"/>
          <w:sz w:val="40"/>
          <w:szCs w:val="40"/>
        </w:rPr>
        <w:t>缶</w:t>
      </w:r>
      <w:proofErr w:type="gramEnd"/>
      <w:r>
        <w:rPr>
          <w:sz w:val="40"/>
          <w:szCs w:val="40"/>
        </w:rPr>
        <w:t>秦王，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以相娱乐。</w:t>
      </w:r>
      <w:r>
        <w:rPr>
          <w:sz w:val="40"/>
          <w:szCs w:val="40"/>
        </w:rPr>
        <w:t>”</w:t>
      </w:r>
      <w:r>
        <w:rPr>
          <w:sz w:val="40"/>
          <w:szCs w:val="40"/>
        </w:rPr>
        <w:t>一盆</w:t>
      </w:r>
      <w:proofErr w:type="gramStart"/>
      <w:r>
        <w:rPr>
          <w:sz w:val="40"/>
          <w:szCs w:val="40"/>
        </w:rPr>
        <w:t>缶</w:t>
      </w:r>
      <w:proofErr w:type="gramEnd"/>
      <w:r>
        <w:rPr>
          <w:sz w:val="40"/>
          <w:szCs w:val="40"/>
        </w:rPr>
        <w:t>，均为瓦器。秦人敲打盆</w:t>
      </w:r>
      <w:proofErr w:type="gramStart"/>
      <w:r>
        <w:rPr>
          <w:sz w:val="40"/>
          <w:szCs w:val="40"/>
        </w:rPr>
        <w:t>缶</w:t>
      </w:r>
      <w:proofErr w:type="gramEnd"/>
      <w:r>
        <w:rPr>
          <w:sz w:val="40"/>
          <w:szCs w:val="40"/>
        </w:rPr>
        <w:t>作为唱歌时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的节拍。</w:t>
      </w:r>
    </w:p>
    <w:p w:rsidR="00953505" w:rsidRDefault="00FD1F7F">
      <w:pPr>
        <w:pStyle w:val="Bodytext20"/>
        <w:shd w:val="clear" w:color="auto" w:fill="auto"/>
        <w:spacing w:after="0" w:line="768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•9.</w:t>
      </w:r>
      <w:r>
        <w:rPr>
          <w:sz w:val="40"/>
          <w:szCs w:val="40"/>
        </w:rPr>
        <w:t>既罢归国，以相如功大，拜为上卿，位在廉颇之</w:t>
      </w:r>
      <w:r>
        <w:rPr>
          <w:rStyle w:val="Bodytext21"/>
          <w:sz w:val="40"/>
          <w:szCs w:val="40"/>
        </w:rPr>
        <w:t>右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人以右为尊。</w:t>
      </w:r>
    </w:p>
    <w:p w:rsidR="00953505" w:rsidRDefault="00FD1F7F">
      <w:pPr>
        <w:pStyle w:val="Bodytext40"/>
        <w:shd w:val="clear" w:color="auto" w:fill="auto"/>
        <w:spacing w:after="227" w:line="700" w:lineRule="exact"/>
        <w:ind w:left="280" w:hanging="280"/>
        <w:jc w:val="left"/>
        <w:rPr>
          <w:sz w:val="40"/>
          <w:szCs w:val="40"/>
        </w:rPr>
      </w:pPr>
      <w:r>
        <w:rPr>
          <w:sz w:val="40"/>
          <w:szCs w:val="40"/>
        </w:rPr>
        <w:t>•</w:t>
      </w:r>
      <w:r>
        <w:rPr>
          <w:sz w:val="40"/>
          <w:szCs w:val="40"/>
        </w:rPr>
        <w:t>表示官职变动：</w:t>
      </w:r>
    </w:p>
    <w:p w:rsidR="00953505" w:rsidRDefault="00FD1F7F">
      <w:pPr>
        <w:pStyle w:val="Bodytext40"/>
        <w:shd w:val="clear" w:color="auto" w:fill="auto"/>
        <w:spacing w:after="314" w:line="917" w:lineRule="exact"/>
        <w:ind w:left="280" w:hanging="280"/>
        <w:jc w:val="left"/>
        <w:rPr>
          <w:sz w:val="40"/>
          <w:szCs w:val="40"/>
        </w:rPr>
      </w:pPr>
      <w:r>
        <w:rPr>
          <w:sz w:val="40"/>
          <w:szCs w:val="40"/>
        </w:rPr>
        <w:t>•1</w:t>
      </w:r>
      <w:r>
        <w:rPr>
          <w:sz w:val="40"/>
          <w:szCs w:val="40"/>
        </w:rPr>
        <w:t>、授：</w:t>
      </w:r>
      <w:proofErr w:type="gramStart"/>
      <w:r>
        <w:rPr>
          <w:rStyle w:val="Bodytext41"/>
          <w:sz w:val="40"/>
          <w:szCs w:val="40"/>
        </w:rPr>
        <w:t>察举征辟</w:t>
      </w:r>
      <w:proofErr w:type="gramEnd"/>
      <w:r>
        <w:rPr>
          <w:rStyle w:val="Bodytext41"/>
          <w:sz w:val="40"/>
          <w:szCs w:val="40"/>
        </w:rPr>
        <w:t>选荐</w:t>
      </w:r>
      <w:r>
        <w:rPr>
          <w:sz w:val="40"/>
          <w:szCs w:val="40"/>
        </w:rPr>
        <w:t>人，</w:t>
      </w:r>
      <w:proofErr w:type="gramStart"/>
      <w:r>
        <w:rPr>
          <w:rStyle w:val="Bodytext41"/>
          <w:sz w:val="40"/>
          <w:szCs w:val="40"/>
        </w:rPr>
        <w:t>封赏除授拜</w:t>
      </w:r>
      <w:proofErr w:type="gramEnd"/>
      <w:r>
        <w:rPr>
          <w:sz w:val="40"/>
          <w:szCs w:val="40"/>
        </w:rPr>
        <w:t>大官，</w:t>
      </w:r>
      <w:r>
        <w:rPr>
          <w:rStyle w:val="Bodytext41"/>
          <w:sz w:val="40"/>
          <w:szCs w:val="40"/>
        </w:rPr>
        <w:t>起</w:t>
      </w:r>
      <w:proofErr w:type="gramStart"/>
      <w:r>
        <w:rPr>
          <w:rStyle w:val="Bodytext41"/>
          <w:sz w:val="40"/>
          <w:szCs w:val="40"/>
        </w:rPr>
        <w:t>仕</w:t>
      </w:r>
      <w:proofErr w:type="gramEnd"/>
      <w:r>
        <w:rPr>
          <w:sz w:val="40"/>
          <w:szCs w:val="40"/>
        </w:rPr>
        <w:t>然后</w:t>
      </w:r>
      <w:r>
        <w:rPr>
          <w:sz w:val="40"/>
          <w:szCs w:val="40"/>
        </w:rPr>
        <w:t xml:space="preserve"> </w:t>
      </w:r>
      <w:r>
        <w:rPr>
          <w:rStyle w:val="Bodytext41"/>
          <w:sz w:val="40"/>
          <w:szCs w:val="40"/>
        </w:rPr>
        <w:t>知</w:t>
      </w:r>
      <w:r>
        <w:rPr>
          <w:sz w:val="40"/>
          <w:szCs w:val="40"/>
        </w:rPr>
        <w:t>某地，以荫</w:t>
      </w:r>
      <w:r>
        <w:rPr>
          <w:rStyle w:val="Bodytext41"/>
          <w:sz w:val="40"/>
          <w:szCs w:val="40"/>
        </w:rPr>
        <w:t>补</w:t>
      </w:r>
      <w:r>
        <w:rPr>
          <w:sz w:val="40"/>
          <w:szCs w:val="40"/>
        </w:rPr>
        <w:t>官祖上德。</w:t>
      </w:r>
    </w:p>
    <w:p w:rsidR="00953505" w:rsidRDefault="00FD1F7F">
      <w:pPr>
        <w:pStyle w:val="Bodytext40"/>
        <w:shd w:val="clear" w:color="auto" w:fill="auto"/>
        <w:spacing w:after="85" w:line="700" w:lineRule="exact"/>
        <w:ind w:left="280" w:hanging="280"/>
        <w:jc w:val="left"/>
        <w:rPr>
          <w:sz w:val="40"/>
          <w:szCs w:val="40"/>
        </w:rPr>
      </w:pPr>
      <w:r>
        <w:rPr>
          <w:sz w:val="40"/>
          <w:szCs w:val="40"/>
        </w:rPr>
        <w:t>•2</w:t>
      </w:r>
      <w:r>
        <w:rPr>
          <w:sz w:val="40"/>
          <w:szCs w:val="40"/>
        </w:rPr>
        <w:t>、升：</w:t>
      </w:r>
      <w:r>
        <w:rPr>
          <w:rStyle w:val="Bodytext41"/>
          <w:sz w:val="40"/>
          <w:szCs w:val="40"/>
        </w:rPr>
        <w:t>升迁拔擢</w:t>
      </w:r>
      <w:proofErr w:type="gramStart"/>
      <w:r>
        <w:rPr>
          <w:rStyle w:val="Bodytext41"/>
          <w:sz w:val="40"/>
          <w:szCs w:val="40"/>
        </w:rPr>
        <w:t>陟</w:t>
      </w:r>
      <w:proofErr w:type="gramEnd"/>
      <w:r>
        <w:rPr>
          <w:sz w:val="40"/>
          <w:szCs w:val="40"/>
        </w:rPr>
        <w:t>，</w:t>
      </w:r>
      <w:r>
        <w:rPr>
          <w:rStyle w:val="Bodytext41"/>
          <w:sz w:val="40"/>
          <w:szCs w:val="40"/>
        </w:rPr>
        <w:t>加</w:t>
      </w:r>
      <w:r>
        <w:rPr>
          <w:sz w:val="40"/>
          <w:szCs w:val="40"/>
        </w:rPr>
        <w:t>官进爵</w:t>
      </w:r>
      <w:r>
        <w:rPr>
          <w:rStyle w:val="Bodytext41"/>
          <w:sz w:val="40"/>
          <w:szCs w:val="40"/>
        </w:rPr>
        <w:t>晋</w:t>
      </w:r>
      <w:r>
        <w:rPr>
          <w:sz w:val="40"/>
          <w:szCs w:val="40"/>
        </w:rPr>
        <w:t>。</w:t>
      </w:r>
    </w:p>
    <w:p w:rsidR="00953505" w:rsidRDefault="00FD1F7F">
      <w:pPr>
        <w:pStyle w:val="Bodytext40"/>
        <w:shd w:val="clear" w:color="auto" w:fill="auto"/>
        <w:spacing w:after="0" w:line="1094" w:lineRule="exact"/>
        <w:ind w:left="280" w:hanging="280"/>
        <w:jc w:val="left"/>
        <w:rPr>
          <w:sz w:val="40"/>
          <w:szCs w:val="40"/>
        </w:rPr>
      </w:pPr>
      <w:r>
        <w:rPr>
          <w:sz w:val="40"/>
          <w:szCs w:val="40"/>
        </w:rPr>
        <w:t>•3</w:t>
      </w:r>
      <w:r>
        <w:rPr>
          <w:sz w:val="40"/>
          <w:szCs w:val="40"/>
        </w:rPr>
        <w:t>、兼：</w:t>
      </w:r>
      <w:r>
        <w:rPr>
          <w:rStyle w:val="Bodytext41"/>
          <w:sz w:val="40"/>
          <w:szCs w:val="40"/>
        </w:rPr>
        <w:t>兼</w:t>
      </w:r>
      <w:r>
        <w:rPr>
          <w:sz w:val="40"/>
          <w:szCs w:val="40"/>
        </w:rPr>
        <w:t>大</w:t>
      </w:r>
      <w:proofErr w:type="gramStart"/>
      <w:r>
        <w:rPr>
          <w:rStyle w:val="Bodytext41"/>
          <w:sz w:val="40"/>
          <w:szCs w:val="40"/>
        </w:rPr>
        <w:t>领</w:t>
      </w:r>
      <w:r>
        <w:rPr>
          <w:sz w:val="40"/>
          <w:szCs w:val="40"/>
        </w:rPr>
        <w:t>小</w:t>
      </w:r>
      <w:r>
        <w:rPr>
          <w:rStyle w:val="Bodytext41"/>
          <w:sz w:val="40"/>
          <w:szCs w:val="40"/>
        </w:rPr>
        <w:t>判</w:t>
      </w:r>
      <w:r>
        <w:rPr>
          <w:sz w:val="40"/>
          <w:szCs w:val="40"/>
        </w:rPr>
        <w:t>高低</w:t>
      </w:r>
      <w:proofErr w:type="gramEnd"/>
      <w:r>
        <w:rPr>
          <w:sz w:val="40"/>
          <w:szCs w:val="40"/>
        </w:rPr>
        <w:t>，</w:t>
      </w:r>
      <w:proofErr w:type="gramStart"/>
      <w:r>
        <w:rPr>
          <w:rStyle w:val="Bodytext41"/>
          <w:sz w:val="40"/>
          <w:szCs w:val="40"/>
        </w:rPr>
        <w:t>摄守行署</w:t>
      </w:r>
      <w:r>
        <w:rPr>
          <w:sz w:val="40"/>
          <w:szCs w:val="40"/>
        </w:rPr>
        <w:t>暂</w:t>
      </w:r>
      <w:r>
        <w:rPr>
          <w:rStyle w:val="Bodytext41"/>
          <w:sz w:val="40"/>
          <w:szCs w:val="40"/>
        </w:rPr>
        <w:t>假权</w:t>
      </w:r>
      <w:proofErr w:type="gramEnd"/>
    </w:p>
    <w:p w:rsidR="00953505" w:rsidRDefault="00FD1F7F">
      <w:pPr>
        <w:pStyle w:val="Bodytext40"/>
        <w:shd w:val="clear" w:color="auto" w:fill="auto"/>
        <w:spacing w:after="0" w:line="1094" w:lineRule="exact"/>
        <w:ind w:left="280" w:hanging="280"/>
        <w:jc w:val="left"/>
        <w:rPr>
          <w:sz w:val="40"/>
          <w:szCs w:val="40"/>
        </w:rPr>
      </w:pPr>
      <w:r>
        <w:rPr>
          <w:sz w:val="40"/>
          <w:szCs w:val="40"/>
        </w:rPr>
        <w:t>•4</w:t>
      </w:r>
      <w:r>
        <w:rPr>
          <w:sz w:val="40"/>
          <w:szCs w:val="40"/>
        </w:rPr>
        <w:t>、调：</w:t>
      </w:r>
      <w:r>
        <w:rPr>
          <w:rStyle w:val="Bodytext41"/>
          <w:sz w:val="40"/>
          <w:szCs w:val="40"/>
        </w:rPr>
        <w:t>转调迁徙改出</w:t>
      </w:r>
      <w:r>
        <w:rPr>
          <w:sz w:val="40"/>
          <w:szCs w:val="40"/>
        </w:rPr>
        <w:t>京。</w:t>
      </w:r>
    </w:p>
    <w:p w:rsidR="00953505" w:rsidRDefault="00FD1F7F">
      <w:pPr>
        <w:pStyle w:val="Bodytext40"/>
        <w:shd w:val="clear" w:color="auto" w:fill="auto"/>
        <w:spacing w:after="306" w:line="907" w:lineRule="exact"/>
        <w:ind w:left="280" w:hanging="280"/>
        <w:jc w:val="left"/>
        <w:rPr>
          <w:sz w:val="40"/>
          <w:szCs w:val="40"/>
        </w:rPr>
      </w:pPr>
      <w:r>
        <w:rPr>
          <w:sz w:val="40"/>
          <w:szCs w:val="40"/>
        </w:rPr>
        <w:t>•5</w:t>
      </w:r>
      <w:r>
        <w:rPr>
          <w:sz w:val="40"/>
          <w:szCs w:val="40"/>
        </w:rPr>
        <w:t>、退：</w:t>
      </w:r>
      <w:r>
        <w:rPr>
          <w:rStyle w:val="Bodytext41"/>
          <w:sz w:val="40"/>
          <w:szCs w:val="40"/>
        </w:rPr>
        <w:t>告老解官</w:t>
      </w:r>
      <w:proofErr w:type="gramStart"/>
      <w:r>
        <w:rPr>
          <w:rStyle w:val="Bodytext41"/>
          <w:sz w:val="40"/>
          <w:szCs w:val="40"/>
        </w:rPr>
        <w:t>乞</w:t>
      </w:r>
      <w:proofErr w:type="gramEnd"/>
      <w:r>
        <w:rPr>
          <w:rStyle w:val="Bodytext41"/>
          <w:sz w:val="40"/>
          <w:szCs w:val="40"/>
        </w:rPr>
        <w:t>骸骨</w:t>
      </w:r>
      <w:r>
        <w:rPr>
          <w:sz w:val="40"/>
          <w:szCs w:val="40"/>
        </w:rPr>
        <w:t>，</w:t>
      </w:r>
      <w:r>
        <w:rPr>
          <w:rStyle w:val="Bodytext41"/>
          <w:sz w:val="40"/>
          <w:szCs w:val="40"/>
        </w:rPr>
        <w:t>请老</w:t>
      </w:r>
      <w:proofErr w:type="gramStart"/>
      <w:r>
        <w:rPr>
          <w:rStyle w:val="Bodytext41"/>
          <w:sz w:val="40"/>
          <w:szCs w:val="40"/>
        </w:rPr>
        <w:t>乞</w:t>
      </w:r>
      <w:proofErr w:type="gramEnd"/>
      <w:r>
        <w:rPr>
          <w:rStyle w:val="Bodytext41"/>
          <w:sz w:val="40"/>
          <w:szCs w:val="40"/>
        </w:rPr>
        <w:t>身</w:t>
      </w:r>
      <w:proofErr w:type="gramStart"/>
      <w:r>
        <w:rPr>
          <w:sz w:val="40"/>
          <w:szCs w:val="40"/>
        </w:rPr>
        <w:t>乞</w:t>
      </w:r>
      <w:proofErr w:type="gramEnd"/>
      <w:r>
        <w:rPr>
          <w:rStyle w:val="Bodytext41"/>
          <w:sz w:val="40"/>
          <w:szCs w:val="40"/>
        </w:rPr>
        <w:t>致仕</w:t>
      </w:r>
      <w:r>
        <w:rPr>
          <w:sz w:val="40"/>
          <w:szCs w:val="40"/>
        </w:rPr>
        <w:t>，</w:t>
      </w:r>
      <w:r>
        <w:rPr>
          <w:rStyle w:val="Bodytext41"/>
          <w:sz w:val="40"/>
          <w:szCs w:val="40"/>
        </w:rPr>
        <w:t>移病</w:t>
      </w:r>
      <w:r>
        <w:rPr>
          <w:sz w:val="40"/>
          <w:szCs w:val="40"/>
        </w:rPr>
        <w:t>解甲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归故里。</w:t>
      </w:r>
    </w:p>
    <w:p w:rsidR="00953505" w:rsidRDefault="00FD1F7F">
      <w:pPr>
        <w:pStyle w:val="Bodytext40"/>
        <w:shd w:val="clear" w:color="auto" w:fill="auto"/>
        <w:spacing w:after="400" w:line="700" w:lineRule="exact"/>
        <w:ind w:left="280" w:hanging="280"/>
        <w:jc w:val="left"/>
        <w:rPr>
          <w:sz w:val="40"/>
          <w:szCs w:val="40"/>
        </w:rPr>
      </w:pPr>
      <w:r>
        <w:rPr>
          <w:sz w:val="40"/>
          <w:szCs w:val="40"/>
        </w:rPr>
        <w:t>•6</w:t>
      </w:r>
      <w:r>
        <w:rPr>
          <w:sz w:val="40"/>
          <w:szCs w:val="40"/>
        </w:rPr>
        <w:t>、罢：</w:t>
      </w:r>
      <w:r>
        <w:rPr>
          <w:rStyle w:val="Bodytext41"/>
          <w:sz w:val="40"/>
          <w:szCs w:val="40"/>
        </w:rPr>
        <w:t>罢黜夺</w:t>
      </w:r>
      <w:r>
        <w:rPr>
          <w:sz w:val="40"/>
          <w:szCs w:val="40"/>
        </w:rPr>
        <w:t>官被</w:t>
      </w:r>
      <w:r>
        <w:rPr>
          <w:rStyle w:val="Bodytext41"/>
          <w:sz w:val="40"/>
          <w:szCs w:val="40"/>
        </w:rPr>
        <w:t>免</w:t>
      </w:r>
      <w:r>
        <w:rPr>
          <w:sz w:val="40"/>
          <w:szCs w:val="40"/>
        </w:rPr>
        <w:t>职</w:t>
      </w:r>
    </w:p>
    <w:p w:rsidR="00953505" w:rsidRDefault="00FD1F7F">
      <w:pPr>
        <w:pStyle w:val="Bodytext40"/>
        <w:shd w:val="clear" w:color="auto" w:fill="auto"/>
        <w:spacing w:after="0" w:line="700" w:lineRule="exact"/>
        <w:ind w:left="280" w:hanging="280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>•7</w:t>
      </w:r>
      <w:r>
        <w:rPr>
          <w:sz w:val="40"/>
          <w:szCs w:val="40"/>
        </w:rPr>
        <w:t>、降：</w:t>
      </w:r>
      <w:r>
        <w:rPr>
          <w:rStyle w:val="Bodytext41"/>
          <w:sz w:val="40"/>
          <w:szCs w:val="40"/>
        </w:rPr>
        <w:t>贬谪</w:t>
      </w:r>
      <w:r>
        <w:rPr>
          <w:sz w:val="40"/>
          <w:szCs w:val="40"/>
        </w:rPr>
        <w:t>下</w:t>
      </w:r>
      <w:r>
        <w:rPr>
          <w:rStyle w:val="Bodytext41"/>
          <w:sz w:val="40"/>
          <w:szCs w:val="40"/>
        </w:rPr>
        <w:t>放窜</w:t>
      </w:r>
      <w:r>
        <w:rPr>
          <w:sz w:val="40"/>
          <w:szCs w:val="40"/>
        </w:rPr>
        <w:t>偏远，</w:t>
      </w:r>
      <w:r>
        <w:rPr>
          <w:rStyle w:val="Bodytext41"/>
          <w:sz w:val="40"/>
          <w:szCs w:val="40"/>
        </w:rPr>
        <w:t>左迁</w:t>
      </w:r>
      <w:proofErr w:type="gramStart"/>
      <w:r>
        <w:rPr>
          <w:rStyle w:val="Bodytext41"/>
          <w:sz w:val="40"/>
          <w:szCs w:val="40"/>
        </w:rPr>
        <w:t>降除转</w:t>
      </w:r>
      <w:proofErr w:type="gramEnd"/>
      <w:r>
        <w:rPr>
          <w:sz w:val="40"/>
          <w:szCs w:val="40"/>
        </w:rPr>
        <w:t>闲官。</w:t>
      </w:r>
    </w:p>
    <w:p w:rsidR="00953505" w:rsidRDefault="00FD1F7F">
      <w:pPr>
        <w:pStyle w:val="Heading110"/>
        <w:keepNext/>
        <w:keepLines/>
        <w:shd w:val="clear" w:color="auto" w:fill="auto"/>
        <w:spacing w:after="348"/>
        <w:ind w:left="360"/>
        <w:rPr>
          <w:sz w:val="40"/>
          <w:szCs w:val="40"/>
        </w:rPr>
      </w:pPr>
      <w:bookmarkStart w:id="0" w:name="bookmark0"/>
      <w:r>
        <w:rPr>
          <w:sz w:val="40"/>
          <w:szCs w:val="40"/>
          <w:lang w:val="en-US" w:bidi="en-US"/>
        </w:rPr>
        <w:t>•1</w:t>
      </w:r>
      <w:r>
        <w:rPr>
          <w:sz w:val="40"/>
          <w:szCs w:val="40"/>
          <w:lang w:val="en-US" w:bidi="en-US"/>
        </w:rPr>
        <w:t>、</w:t>
      </w:r>
      <w:r>
        <w:rPr>
          <w:sz w:val="40"/>
          <w:szCs w:val="40"/>
        </w:rPr>
        <w:t>察：</w:t>
      </w:r>
      <w:r>
        <w:rPr>
          <w:rStyle w:val="Heading111"/>
          <w:sz w:val="40"/>
          <w:szCs w:val="40"/>
        </w:rPr>
        <w:t>考察</w:t>
      </w:r>
      <w:r>
        <w:rPr>
          <w:sz w:val="40"/>
          <w:szCs w:val="40"/>
        </w:rPr>
        <w:t>后予以推荐，选举。</w:t>
      </w:r>
      <w:bookmarkEnd w:id="0"/>
    </w:p>
    <w:p w:rsidR="00953505" w:rsidRDefault="00FD1F7F">
      <w:pPr>
        <w:pStyle w:val="Bodytext50"/>
        <w:numPr>
          <w:ilvl w:val="0"/>
          <w:numId w:val="1"/>
        </w:numPr>
        <w:shd w:val="clear" w:color="auto" w:fill="auto"/>
        <w:tabs>
          <w:tab w:val="left" w:pos="557"/>
        </w:tabs>
        <w:spacing w:before="0"/>
        <w:rPr>
          <w:sz w:val="36"/>
          <w:szCs w:val="36"/>
        </w:rPr>
      </w:pPr>
      <w:r>
        <w:rPr>
          <w:sz w:val="36"/>
          <w:szCs w:val="36"/>
          <w:lang w:val="en-US" w:bidi="en-US"/>
        </w:rPr>
        <w:t>(1)</w:t>
      </w:r>
      <w:r>
        <w:rPr>
          <w:sz w:val="36"/>
          <w:szCs w:val="36"/>
        </w:rPr>
        <w:t>前太守臣</w:t>
      </w:r>
      <w:proofErr w:type="gramStart"/>
      <w:r>
        <w:rPr>
          <w:sz w:val="36"/>
          <w:szCs w:val="36"/>
        </w:rPr>
        <w:t>逵</w:t>
      </w:r>
      <w:r>
        <w:rPr>
          <w:rStyle w:val="Bodytext51"/>
          <w:sz w:val="36"/>
          <w:szCs w:val="36"/>
        </w:rPr>
        <w:t>察</w:t>
      </w:r>
      <w:r>
        <w:rPr>
          <w:sz w:val="36"/>
          <w:szCs w:val="36"/>
        </w:rPr>
        <w:t>臣</w:t>
      </w:r>
      <w:proofErr w:type="gramEnd"/>
      <w:r>
        <w:rPr>
          <w:sz w:val="36"/>
          <w:szCs w:val="36"/>
        </w:rPr>
        <w:t>孝廉，后刺史</w:t>
      </w:r>
      <w:proofErr w:type="gramStart"/>
      <w:r>
        <w:rPr>
          <w:sz w:val="36"/>
          <w:szCs w:val="36"/>
        </w:rPr>
        <w:t>臣荣举臣</w:t>
      </w:r>
      <w:proofErr w:type="gramEnd"/>
      <w:r>
        <w:rPr>
          <w:sz w:val="36"/>
          <w:szCs w:val="36"/>
        </w:rPr>
        <w:t>秀才。</w:t>
      </w:r>
      <w:r>
        <w:rPr>
          <w:sz w:val="36"/>
          <w:szCs w:val="36"/>
        </w:rPr>
        <w:t>(</w:t>
      </w:r>
      <w:r>
        <w:rPr>
          <w:sz w:val="36"/>
          <w:szCs w:val="36"/>
        </w:rPr>
        <w:t>李密《陈情表》</w:t>
      </w:r>
      <w:r>
        <w:rPr>
          <w:sz w:val="36"/>
          <w:szCs w:val="36"/>
        </w:rPr>
        <w:t>)</w:t>
      </w:r>
    </w:p>
    <w:p w:rsidR="00953505" w:rsidRDefault="00FD1F7F">
      <w:pPr>
        <w:pStyle w:val="Bodytext50"/>
        <w:numPr>
          <w:ilvl w:val="0"/>
          <w:numId w:val="1"/>
        </w:numPr>
        <w:shd w:val="clear" w:color="auto" w:fill="auto"/>
        <w:tabs>
          <w:tab w:val="left" w:pos="557"/>
        </w:tabs>
        <w:spacing w:before="0" w:after="1172"/>
        <w:rPr>
          <w:sz w:val="36"/>
          <w:szCs w:val="36"/>
        </w:rPr>
      </w:pPr>
      <w:r>
        <w:rPr>
          <w:sz w:val="36"/>
          <w:szCs w:val="36"/>
          <w:lang w:val="en-US" w:bidi="en-US"/>
        </w:rPr>
        <w:t>(2)</w:t>
      </w:r>
      <w:r>
        <w:rPr>
          <w:sz w:val="36"/>
          <w:szCs w:val="36"/>
        </w:rPr>
        <w:t>后</w:t>
      </w:r>
      <w:r>
        <w:rPr>
          <w:rStyle w:val="Bodytext51"/>
          <w:sz w:val="36"/>
          <w:szCs w:val="36"/>
        </w:rPr>
        <w:t>察</w:t>
      </w:r>
      <w:r>
        <w:rPr>
          <w:sz w:val="36"/>
          <w:szCs w:val="36"/>
        </w:rPr>
        <w:t>司徒廉为望都长，吏民爱之。</w:t>
      </w:r>
      <w:r>
        <w:rPr>
          <w:sz w:val="36"/>
          <w:szCs w:val="36"/>
          <w:lang w:val="en-US" w:eastAsia="en-US" w:bidi="en-US"/>
        </w:rPr>
        <w:t>(</w:t>
      </w:r>
      <w:r>
        <w:rPr>
          <w:sz w:val="36"/>
          <w:szCs w:val="36"/>
        </w:rPr>
        <w:t>《后汉书</w:t>
      </w:r>
      <w:r>
        <w:rPr>
          <w:sz w:val="36"/>
          <w:szCs w:val="36"/>
        </w:rPr>
        <w:t>.</w:t>
      </w:r>
      <w:r>
        <w:rPr>
          <w:sz w:val="36"/>
          <w:szCs w:val="36"/>
        </w:rPr>
        <w:t>班彪传》</w:t>
      </w:r>
      <w:r>
        <w:rPr>
          <w:sz w:val="36"/>
          <w:szCs w:val="36"/>
        </w:rPr>
        <w:t>)</w:t>
      </w:r>
    </w:p>
    <w:p w:rsidR="00953505" w:rsidRDefault="00FD1F7F">
      <w:pPr>
        <w:pStyle w:val="Heading110"/>
        <w:keepNext/>
        <w:keepLines/>
        <w:shd w:val="clear" w:color="auto" w:fill="auto"/>
        <w:spacing w:after="348"/>
        <w:ind w:left="360"/>
        <w:rPr>
          <w:sz w:val="40"/>
          <w:szCs w:val="40"/>
        </w:rPr>
      </w:pPr>
      <w:bookmarkStart w:id="1" w:name="bookmark1"/>
      <w:r>
        <w:rPr>
          <w:sz w:val="40"/>
          <w:szCs w:val="40"/>
        </w:rPr>
        <w:t>•2</w:t>
      </w:r>
      <w:r>
        <w:rPr>
          <w:sz w:val="40"/>
          <w:szCs w:val="40"/>
        </w:rPr>
        <w:t>、举：由</w:t>
      </w:r>
      <w:r>
        <w:rPr>
          <w:rStyle w:val="Heading111"/>
          <w:sz w:val="40"/>
          <w:szCs w:val="40"/>
        </w:rPr>
        <w:t>地方官向中央推举品行端正的人</w:t>
      </w:r>
      <w:r>
        <w:rPr>
          <w:sz w:val="40"/>
          <w:szCs w:val="40"/>
        </w:rPr>
        <w:t>，任以官职。</w:t>
      </w:r>
      <w:bookmarkEnd w:id="1"/>
    </w:p>
    <w:p w:rsidR="00953505" w:rsidRDefault="00FD1F7F">
      <w:pPr>
        <w:pStyle w:val="Bodytext50"/>
        <w:shd w:val="clear" w:color="auto" w:fill="auto"/>
        <w:spacing w:before="0" w:after="1002"/>
        <w:ind w:left="360"/>
        <w:rPr>
          <w:sz w:val="36"/>
          <w:szCs w:val="36"/>
        </w:rPr>
      </w:pPr>
      <w:r>
        <w:rPr>
          <w:sz w:val="36"/>
          <w:szCs w:val="36"/>
          <w:lang w:val="en-US" w:bidi="en-US"/>
        </w:rPr>
        <w:t>(1)</w:t>
      </w:r>
      <w:r>
        <w:rPr>
          <w:sz w:val="36"/>
          <w:szCs w:val="36"/>
        </w:rPr>
        <w:t>永元中，</w:t>
      </w:r>
      <w:r>
        <w:rPr>
          <w:rStyle w:val="Bodytext51"/>
          <w:sz w:val="36"/>
          <w:szCs w:val="36"/>
        </w:rPr>
        <w:t>举</w:t>
      </w:r>
      <w:r>
        <w:rPr>
          <w:sz w:val="36"/>
          <w:szCs w:val="36"/>
        </w:rPr>
        <w:t>孝廉不行，连辟公府不就。</w:t>
      </w:r>
      <w:r>
        <w:rPr>
          <w:sz w:val="36"/>
          <w:szCs w:val="36"/>
          <w:lang w:val="en-US" w:bidi="en-US"/>
        </w:rPr>
        <w:t>(</w:t>
      </w:r>
      <w:r>
        <w:rPr>
          <w:sz w:val="36"/>
          <w:szCs w:val="36"/>
        </w:rPr>
        <w:t>《后汉书</w:t>
      </w:r>
      <w:r>
        <w:rPr>
          <w:sz w:val="36"/>
          <w:szCs w:val="36"/>
        </w:rPr>
        <w:t>•</w:t>
      </w:r>
      <w:r>
        <w:rPr>
          <w:sz w:val="36"/>
          <w:szCs w:val="36"/>
        </w:rPr>
        <w:t>张衡传》</w:t>
      </w:r>
      <w:r>
        <w:rPr>
          <w:sz w:val="36"/>
          <w:szCs w:val="36"/>
        </w:rPr>
        <w:t>)</w:t>
      </w:r>
    </w:p>
    <w:p w:rsidR="00953505" w:rsidRDefault="00FD1F7F">
      <w:pPr>
        <w:pStyle w:val="Heading110"/>
        <w:keepNext/>
        <w:keepLines/>
        <w:shd w:val="clear" w:color="auto" w:fill="auto"/>
        <w:spacing w:after="0" w:line="912" w:lineRule="exact"/>
        <w:ind w:left="360"/>
        <w:rPr>
          <w:sz w:val="40"/>
          <w:szCs w:val="40"/>
        </w:rPr>
      </w:pPr>
      <w:bookmarkStart w:id="2" w:name="bookmark2"/>
      <w:r>
        <w:rPr>
          <w:sz w:val="40"/>
          <w:szCs w:val="40"/>
        </w:rPr>
        <w:t>3</w:t>
      </w:r>
      <w:r>
        <w:rPr>
          <w:sz w:val="40"/>
          <w:szCs w:val="40"/>
        </w:rPr>
        <w:t>、征：征召，特指</w:t>
      </w:r>
      <w:r>
        <w:rPr>
          <w:rStyle w:val="Heading111"/>
          <w:sz w:val="40"/>
          <w:szCs w:val="40"/>
        </w:rPr>
        <w:t>君召臣</w:t>
      </w:r>
      <w:r>
        <w:rPr>
          <w:sz w:val="40"/>
          <w:szCs w:val="40"/>
        </w:rPr>
        <w:t>，即由君王征聘社会</w:t>
      </w:r>
      <w:proofErr w:type="gramStart"/>
      <w:r>
        <w:rPr>
          <w:sz w:val="40"/>
          <w:szCs w:val="40"/>
        </w:rPr>
        <w:t>知名人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士充任官员。古时写着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徵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，现简化成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征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  <w:bookmarkEnd w:id="2"/>
    </w:p>
    <w:p w:rsidR="00953505" w:rsidRDefault="00FD1F7F">
      <w:pPr>
        <w:pStyle w:val="Bodytext50"/>
        <w:shd w:val="clear" w:color="auto" w:fill="auto"/>
        <w:spacing w:before="0" w:after="0"/>
        <w:rPr>
          <w:sz w:val="36"/>
          <w:szCs w:val="36"/>
        </w:rPr>
      </w:pPr>
      <w:r>
        <w:rPr>
          <w:sz w:val="36"/>
          <w:szCs w:val="36"/>
        </w:rPr>
        <w:t>《后汉书张衡传》：安帝雅闻衡善术学，公车</w:t>
      </w:r>
      <w:proofErr w:type="gramStart"/>
      <w:r>
        <w:rPr>
          <w:sz w:val="36"/>
          <w:szCs w:val="36"/>
        </w:rPr>
        <w:t>特拜</w:t>
      </w:r>
      <w:r>
        <w:rPr>
          <w:rStyle w:val="Bodytext51"/>
          <w:sz w:val="36"/>
          <w:szCs w:val="36"/>
        </w:rPr>
        <w:t>征</w:t>
      </w:r>
      <w:r>
        <w:rPr>
          <w:sz w:val="36"/>
          <w:szCs w:val="36"/>
        </w:rPr>
        <w:t>郎中</w:t>
      </w:r>
      <w:proofErr w:type="gramEnd"/>
      <w:r>
        <w:rPr>
          <w:sz w:val="36"/>
          <w:szCs w:val="36"/>
        </w:rPr>
        <w:t>，再迁为太史令。</w:t>
      </w:r>
    </w:p>
    <w:p w:rsidR="00953505" w:rsidRDefault="00FD1F7F">
      <w:pPr>
        <w:pStyle w:val="Heading210"/>
        <w:keepNext/>
        <w:keepLines/>
        <w:shd w:val="clear" w:color="auto" w:fill="auto"/>
        <w:spacing w:after="282"/>
        <w:ind w:left="180"/>
        <w:rPr>
          <w:sz w:val="40"/>
          <w:szCs w:val="40"/>
        </w:rPr>
      </w:pPr>
      <w:bookmarkStart w:id="3" w:name="bookmark3"/>
      <w:r>
        <w:rPr>
          <w:rStyle w:val="Heading211"/>
          <w:sz w:val="40"/>
          <w:szCs w:val="40"/>
        </w:rPr>
        <w:t>4</w:t>
      </w:r>
      <w:r>
        <w:rPr>
          <w:sz w:val="40"/>
          <w:szCs w:val="40"/>
        </w:rPr>
        <w:t>、辟：音</w:t>
      </w:r>
      <w:r>
        <w:rPr>
          <w:rStyle w:val="Heading21SimHei"/>
          <w:sz w:val="44"/>
          <w:szCs w:val="44"/>
          <w:lang w:eastAsia="zh-CN"/>
        </w:rPr>
        <w:t>b</w:t>
      </w:r>
      <w:proofErr w:type="gramStart"/>
      <w:r>
        <w:rPr>
          <w:rStyle w:val="Heading21SimSun"/>
          <w:sz w:val="44"/>
          <w:szCs w:val="44"/>
          <w:lang w:eastAsia="zh-CN"/>
        </w:rPr>
        <w:t>〗</w:t>
      </w:r>
      <w:proofErr w:type="gramEnd"/>
      <w:r>
        <w:rPr>
          <w:sz w:val="40"/>
          <w:szCs w:val="40"/>
          <w:lang w:val="en-US" w:bidi="en-US"/>
        </w:rPr>
        <w:t>，</w:t>
      </w:r>
      <w:r>
        <w:rPr>
          <w:sz w:val="40"/>
          <w:szCs w:val="40"/>
        </w:rPr>
        <w:t>征召，</w:t>
      </w:r>
      <w:r>
        <w:rPr>
          <w:rStyle w:val="Heading212"/>
          <w:sz w:val="40"/>
          <w:szCs w:val="40"/>
        </w:rPr>
        <w:t>由中央官署征聘</w:t>
      </w:r>
      <w:r>
        <w:rPr>
          <w:sz w:val="40"/>
          <w:szCs w:val="40"/>
        </w:rPr>
        <w:t>，然后向上荐举，任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以官职。</w:t>
      </w:r>
      <w:bookmarkEnd w:id="3"/>
    </w:p>
    <w:p w:rsidR="00953505" w:rsidRDefault="00FD1F7F">
      <w:pPr>
        <w:pStyle w:val="Bodytext20"/>
        <w:shd w:val="clear" w:color="auto" w:fill="auto"/>
        <w:spacing w:after="271" w:line="763" w:lineRule="exact"/>
        <w:ind w:left="180" w:firstLine="0"/>
        <w:jc w:val="left"/>
        <w:rPr>
          <w:sz w:val="40"/>
          <w:szCs w:val="40"/>
        </w:rPr>
      </w:pPr>
      <w:r>
        <w:rPr>
          <w:rStyle w:val="Bodytext235pt"/>
          <w:sz w:val="40"/>
          <w:szCs w:val="40"/>
        </w:rPr>
        <w:t>《</w:t>
      </w:r>
      <w:r>
        <w:rPr>
          <w:sz w:val="40"/>
          <w:szCs w:val="40"/>
        </w:rPr>
        <w:t>晋书谢安传》：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初</w:t>
      </w:r>
      <w:r>
        <w:rPr>
          <w:rStyle w:val="Bodytext25"/>
          <w:sz w:val="40"/>
          <w:szCs w:val="40"/>
        </w:rPr>
        <w:t>辟</w:t>
      </w:r>
      <w:r>
        <w:rPr>
          <w:sz w:val="40"/>
          <w:szCs w:val="40"/>
        </w:rPr>
        <w:t>司徒府，除佐著作郎。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（当初受司徒府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征召，拜官为佐著作郎）</w:t>
      </w:r>
    </w:p>
    <w:p w:rsidR="00953505" w:rsidRDefault="00FD1F7F">
      <w:pPr>
        <w:pStyle w:val="Heading210"/>
        <w:keepNext/>
        <w:keepLines/>
        <w:shd w:val="clear" w:color="auto" w:fill="auto"/>
        <w:tabs>
          <w:tab w:val="left" w:pos="1564"/>
        </w:tabs>
        <w:spacing w:after="204" w:line="700" w:lineRule="exact"/>
        <w:ind w:left="600"/>
        <w:jc w:val="both"/>
        <w:rPr>
          <w:sz w:val="40"/>
          <w:szCs w:val="40"/>
        </w:rPr>
      </w:pPr>
      <w:bookmarkStart w:id="4" w:name="bookmark4"/>
      <w:r>
        <w:rPr>
          <w:sz w:val="40"/>
          <w:szCs w:val="40"/>
        </w:rPr>
        <w:lastRenderedPageBreak/>
        <w:t>5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选：通过</w:t>
      </w:r>
      <w:r>
        <w:rPr>
          <w:rStyle w:val="Heading212"/>
          <w:sz w:val="40"/>
          <w:szCs w:val="40"/>
        </w:rPr>
        <w:t>推荐</w:t>
      </w:r>
      <w:r>
        <w:rPr>
          <w:sz w:val="40"/>
          <w:szCs w:val="40"/>
        </w:rPr>
        <w:t>或</w:t>
      </w:r>
      <w:r>
        <w:rPr>
          <w:rStyle w:val="Heading212"/>
          <w:sz w:val="40"/>
          <w:szCs w:val="40"/>
        </w:rPr>
        <w:t>科举选拔</w:t>
      </w:r>
      <w:r>
        <w:rPr>
          <w:sz w:val="40"/>
          <w:szCs w:val="40"/>
        </w:rPr>
        <w:t>任以官职。</w:t>
      </w:r>
      <w:bookmarkEnd w:id="4"/>
    </w:p>
    <w:p w:rsidR="00953505" w:rsidRDefault="00FD1F7F">
      <w:pPr>
        <w:pStyle w:val="Bodytext20"/>
        <w:shd w:val="clear" w:color="auto" w:fill="auto"/>
        <w:tabs>
          <w:tab w:val="left" w:pos="1564"/>
        </w:tabs>
        <w:spacing w:after="316" w:line="720" w:lineRule="exact"/>
        <w:ind w:left="180" w:firstLine="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（</w:t>
      </w:r>
      <w:r>
        <w:rPr>
          <w:sz w:val="40"/>
          <w:szCs w:val="40"/>
          <w:lang w:val="en-US" w:bidi="en-US"/>
        </w:rPr>
        <w:t>1</w:t>
      </w:r>
      <w:r>
        <w:rPr>
          <w:sz w:val="40"/>
          <w:szCs w:val="40"/>
          <w:lang w:val="en-US" w:bidi="en-US"/>
        </w:rPr>
        <w:t>）</w:t>
      </w:r>
      <w:r>
        <w:rPr>
          <w:sz w:val="40"/>
          <w:szCs w:val="40"/>
          <w:lang w:val="en-US" w:bidi="en-US"/>
        </w:rPr>
        <w:tab/>
      </w:r>
      <w:r>
        <w:rPr>
          <w:sz w:val="40"/>
          <w:szCs w:val="40"/>
        </w:rPr>
        <w:t>赏以三辅高</w:t>
      </w:r>
      <w:proofErr w:type="gramStart"/>
      <w:r>
        <w:rPr>
          <w:sz w:val="40"/>
          <w:szCs w:val="40"/>
        </w:rPr>
        <w:t>第</w:t>
      </w:r>
      <w:r>
        <w:rPr>
          <w:rStyle w:val="Bodytext25"/>
          <w:sz w:val="40"/>
          <w:szCs w:val="40"/>
        </w:rPr>
        <w:t>选</w:t>
      </w:r>
      <w:r>
        <w:rPr>
          <w:sz w:val="40"/>
          <w:szCs w:val="40"/>
        </w:rPr>
        <w:t>守</w:t>
      </w:r>
      <w:proofErr w:type="gramEnd"/>
      <w:r>
        <w:rPr>
          <w:sz w:val="40"/>
          <w:szCs w:val="40"/>
        </w:rPr>
        <w:t>长安令，得一切便宜从事。</w:t>
      </w:r>
      <w:r>
        <w:rPr>
          <w:sz w:val="40"/>
          <w:szCs w:val="40"/>
          <w:lang w:val="en-US" w:bidi="en-US"/>
        </w:rPr>
        <w:t>（</w:t>
      </w:r>
      <w:r>
        <w:rPr>
          <w:sz w:val="40"/>
          <w:szCs w:val="40"/>
        </w:rPr>
        <w:t>《汉书</w:t>
      </w:r>
      <w:r>
        <w:rPr>
          <w:sz w:val="40"/>
          <w:szCs w:val="40"/>
        </w:rPr>
        <w:t>•</w:t>
      </w:r>
      <w:r>
        <w:rPr>
          <w:sz w:val="40"/>
          <w:szCs w:val="40"/>
        </w:rPr>
        <w:t>酷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吏传》</w:t>
      </w:r>
      <w:r>
        <w:rPr>
          <w:sz w:val="40"/>
          <w:szCs w:val="40"/>
        </w:rPr>
        <w:t>2010</w:t>
      </w:r>
      <w:r>
        <w:rPr>
          <w:sz w:val="40"/>
          <w:szCs w:val="40"/>
        </w:rPr>
        <w:t>年四川卷）</w:t>
      </w:r>
    </w:p>
    <w:p w:rsidR="00953505" w:rsidRDefault="00FD1F7F">
      <w:pPr>
        <w:pStyle w:val="Bodytext20"/>
        <w:shd w:val="clear" w:color="auto" w:fill="auto"/>
        <w:tabs>
          <w:tab w:val="left" w:pos="1564"/>
        </w:tabs>
        <w:spacing w:after="264"/>
        <w:ind w:left="180"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（</w:t>
      </w:r>
      <w:r>
        <w:rPr>
          <w:sz w:val="40"/>
          <w:szCs w:val="40"/>
          <w:lang w:val="en-US" w:bidi="en-US"/>
        </w:rPr>
        <w:t>2</w:t>
      </w:r>
      <w:r>
        <w:rPr>
          <w:sz w:val="40"/>
          <w:szCs w:val="40"/>
          <w:lang w:val="en-US" w:bidi="en-US"/>
        </w:rPr>
        <w:t>）</w:t>
      </w:r>
      <w:r>
        <w:rPr>
          <w:sz w:val="40"/>
          <w:szCs w:val="40"/>
          <w:lang w:val="en-US" w:bidi="en-US"/>
        </w:rPr>
        <w:tab/>
      </w:r>
      <w:r>
        <w:rPr>
          <w:sz w:val="40"/>
          <w:szCs w:val="40"/>
        </w:rPr>
        <w:t>延、至治间</w:t>
      </w:r>
      <w:r>
        <w:rPr>
          <w:sz w:val="40"/>
          <w:szCs w:val="40"/>
        </w:rPr>
        <w:t>……</w:t>
      </w:r>
      <w:r>
        <w:rPr>
          <w:rStyle w:val="Bodytext25"/>
          <w:sz w:val="40"/>
          <w:szCs w:val="40"/>
        </w:rPr>
        <w:t>选</w:t>
      </w:r>
      <w:r>
        <w:rPr>
          <w:sz w:val="40"/>
          <w:szCs w:val="40"/>
        </w:rPr>
        <w:t>丞相东曹</w:t>
      </w:r>
      <w:proofErr w:type="gramStart"/>
      <w:r>
        <w:rPr>
          <w:sz w:val="40"/>
          <w:szCs w:val="40"/>
        </w:rPr>
        <w:t>掾</w:t>
      </w:r>
      <w:proofErr w:type="gramEnd"/>
      <w:r>
        <w:rPr>
          <w:sz w:val="40"/>
          <w:szCs w:val="40"/>
        </w:rPr>
        <w:t>。《元史</w:t>
      </w:r>
      <w:r>
        <w:rPr>
          <w:sz w:val="40"/>
          <w:szCs w:val="40"/>
          <w:lang w:val="en-US" w:bidi="en-US"/>
        </w:rPr>
        <w:t>•</w:t>
      </w:r>
      <w:r>
        <w:rPr>
          <w:sz w:val="40"/>
          <w:szCs w:val="40"/>
        </w:rPr>
        <w:t>贾鲁传》</w:t>
      </w:r>
    </w:p>
    <w:p w:rsidR="00953505" w:rsidRDefault="00FD1F7F">
      <w:pPr>
        <w:pStyle w:val="Heading210"/>
        <w:keepNext/>
        <w:keepLines/>
        <w:shd w:val="clear" w:color="auto" w:fill="auto"/>
        <w:tabs>
          <w:tab w:val="left" w:pos="1564"/>
        </w:tabs>
        <w:spacing w:after="256" w:line="845" w:lineRule="exact"/>
        <w:ind w:left="180" w:firstLine="420"/>
        <w:rPr>
          <w:sz w:val="40"/>
          <w:szCs w:val="40"/>
        </w:rPr>
      </w:pPr>
      <w:bookmarkStart w:id="5" w:name="bookmark5"/>
      <w:r>
        <w:rPr>
          <w:sz w:val="40"/>
          <w:szCs w:val="40"/>
        </w:rPr>
        <w:t>6</w:t>
      </w:r>
      <w:r>
        <w:rPr>
          <w:sz w:val="40"/>
          <w:szCs w:val="40"/>
        </w:rPr>
        <w:t>、</w:t>
      </w:r>
      <w:r>
        <w:rPr>
          <w:sz w:val="40"/>
          <w:szCs w:val="40"/>
        </w:rPr>
        <w:tab/>
      </w:r>
      <w:r>
        <w:rPr>
          <w:sz w:val="40"/>
          <w:szCs w:val="40"/>
        </w:rPr>
        <w:t>荐：</w:t>
      </w:r>
      <w:r>
        <w:rPr>
          <w:rStyle w:val="Heading212"/>
          <w:sz w:val="40"/>
          <w:szCs w:val="40"/>
        </w:rPr>
        <w:t>推荐</w:t>
      </w:r>
      <w:r>
        <w:rPr>
          <w:sz w:val="40"/>
          <w:szCs w:val="40"/>
        </w:rPr>
        <w:t>，由地方向中央推荐品行端正的人，任以官职。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古时写着</w:t>
      </w:r>
      <w:r>
        <w:rPr>
          <w:sz w:val="40"/>
          <w:szCs w:val="40"/>
        </w:rPr>
        <w:t>“</w:t>
      </w:r>
      <w:r>
        <w:rPr>
          <w:sz w:val="40"/>
          <w:szCs w:val="40"/>
        </w:rPr>
        <w:t>薦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，现简化成</w:t>
      </w:r>
      <w:r>
        <w:rPr>
          <w:sz w:val="40"/>
          <w:szCs w:val="40"/>
        </w:rPr>
        <w:t>“</w:t>
      </w:r>
      <w:r>
        <w:rPr>
          <w:sz w:val="40"/>
          <w:szCs w:val="40"/>
        </w:rPr>
        <w:t>荐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  <w:bookmarkEnd w:id="5"/>
    </w:p>
    <w:p w:rsidR="00953505" w:rsidRDefault="00FD1F7F">
      <w:pPr>
        <w:pStyle w:val="Bodytext20"/>
        <w:shd w:val="clear" w:color="auto" w:fill="auto"/>
        <w:spacing w:after="0"/>
        <w:ind w:left="180" w:firstLine="0"/>
        <w:jc w:val="both"/>
        <w:rPr>
          <w:sz w:val="40"/>
          <w:szCs w:val="40"/>
        </w:rPr>
      </w:pPr>
      <w:r>
        <w:rPr>
          <w:sz w:val="40"/>
          <w:szCs w:val="40"/>
        </w:rPr>
        <w:t>《三国志魏书郭嘉传》：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（</w:t>
      </w:r>
      <w:proofErr w:type="gramStart"/>
      <w:r>
        <w:rPr>
          <w:sz w:val="40"/>
          <w:szCs w:val="40"/>
        </w:rPr>
        <w:t>荀</w:t>
      </w:r>
      <w:proofErr w:type="gramEnd"/>
      <w:r>
        <w:rPr>
          <w:sz w:val="40"/>
          <w:szCs w:val="40"/>
        </w:rPr>
        <w:t>）或</w:t>
      </w:r>
      <w:r>
        <w:rPr>
          <w:rStyle w:val="Bodytext25"/>
          <w:sz w:val="40"/>
          <w:szCs w:val="40"/>
        </w:rPr>
        <w:t>荐</w:t>
      </w:r>
      <w:r>
        <w:rPr>
          <w:sz w:val="40"/>
          <w:szCs w:val="40"/>
        </w:rPr>
        <w:t>嘉。</w:t>
      </w:r>
      <w:r>
        <w:rPr>
          <w:sz w:val="40"/>
          <w:szCs w:val="40"/>
        </w:rPr>
        <w:t>”</w:t>
      </w:r>
    </w:p>
    <w:p w:rsidR="00953505" w:rsidRDefault="00FD1F7F">
      <w:pPr>
        <w:pStyle w:val="Bodytext20"/>
        <w:shd w:val="clear" w:color="auto" w:fill="auto"/>
        <w:spacing w:after="187"/>
        <w:ind w:left="840" w:hanging="3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•1</w:t>
      </w:r>
      <w:r>
        <w:rPr>
          <w:sz w:val="40"/>
          <w:szCs w:val="40"/>
          <w:lang w:val="en-US" w:bidi="en-US"/>
        </w:rPr>
        <w:t>、</w:t>
      </w:r>
      <w:r>
        <w:rPr>
          <w:sz w:val="40"/>
          <w:szCs w:val="40"/>
        </w:rPr>
        <w:t>封（</w:t>
      </w:r>
      <w:r>
        <w:rPr>
          <w:rStyle w:val="Bodytext24"/>
          <w:sz w:val="40"/>
          <w:szCs w:val="40"/>
        </w:rPr>
        <w:t>帝王授予臣子</w:t>
      </w:r>
      <w:r>
        <w:rPr>
          <w:sz w:val="40"/>
          <w:szCs w:val="40"/>
        </w:rPr>
        <w:t>土地、封号或爵位）</w:t>
      </w:r>
    </w:p>
    <w:p w:rsidR="00953505" w:rsidRDefault="00FD1F7F">
      <w:pPr>
        <w:pStyle w:val="Bodytext20"/>
        <w:shd w:val="clear" w:color="auto" w:fill="auto"/>
        <w:spacing w:after="13" w:line="816" w:lineRule="exact"/>
        <w:ind w:left="1120" w:right="680" w:hanging="280"/>
        <w:jc w:val="both"/>
        <w:rPr>
          <w:sz w:val="40"/>
          <w:szCs w:val="40"/>
        </w:rPr>
      </w:pPr>
      <w:r>
        <w:rPr>
          <w:sz w:val="40"/>
          <w:szCs w:val="40"/>
        </w:rPr>
        <w:t>《孔丛子答问》：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（陈涉曰）六国之后君，我不能</w:t>
      </w:r>
      <w:r>
        <w:rPr>
          <w:rStyle w:val="Bodytext25"/>
          <w:sz w:val="40"/>
          <w:szCs w:val="40"/>
        </w:rPr>
        <w:t>封</w:t>
      </w:r>
      <w:r>
        <w:rPr>
          <w:sz w:val="40"/>
          <w:szCs w:val="40"/>
        </w:rPr>
        <w:t>也。</w:t>
      </w:r>
      <w:r>
        <w:rPr>
          <w:sz w:val="40"/>
          <w:szCs w:val="40"/>
        </w:rPr>
        <w:t xml:space="preserve">” </w:t>
      </w:r>
      <w:r>
        <w:rPr>
          <w:sz w:val="40"/>
          <w:szCs w:val="40"/>
        </w:rPr>
        <w:t>《史记李斯列传》：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使秦无尺土之</w:t>
      </w:r>
      <w:r>
        <w:rPr>
          <w:rStyle w:val="Bodytext25"/>
          <w:sz w:val="40"/>
          <w:szCs w:val="40"/>
        </w:rPr>
        <w:t>封</w:t>
      </w:r>
      <w:r>
        <w:rPr>
          <w:sz w:val="40"/>
          <w:szCs w:val="40"/>
        </w:rPr>
        <w:t>，不立子弟为王。</w:t>
      </w:r>
      <w:r>
        <w:rPr>
          <w:sz w:val="40"/>
          <w:szCs w:val="40"/>
        </w:rPr>
        <w:t xml:space="preserve">” </w:t>
      </w:r>
      <w:r>
        <w:rPr>
          <w:sz w:val="40"/>
          <w:szCs w:val="40"/>
        </w:rPr>
        <w:t>（后一例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封</w:t>
      </w:r>
      <w:r>
        <w:rPr>
          <w:sz w:val="40"/>
          <w:szCs w:val="40"/>
        </w:rPr>
        <w:t>”</w:t>
      </w:r>
      <w:r>
        <w:rPr>
          <w:sz w:val="40"/>
          <w:szCs w:val="40"/>
        </w:rPr>
        <w:t>动作名用）</w:t>
      </w:r>
    </w:p>
    <w:p w:rsidR="00953505" w:rsidRDefault="00FD1F7F">
      <w:pPr>
        <w:pStyle w:val="Bodytext20"/>
        <w:shd w:val="clear" w:color="auto" w:fill="auto"/>
        <w:spacing w:after="0" w:line="974" w:lineRule="exact"/>
        <w:ind w:left="840" w:hanging="340"/>
        <w:jc w:val="left"/>
        <w:rPr>
          <w:sz w:val="40"/>
          <w:szCs w:val="40"/>
        </w:rPr>
      </w:pPr>
      <w:r>
        <w:rPr>
          <w:sz w:val="40"/>
          <w:szCs w:val="40"/>
        </w:rPr>
        <w:t>•2</w:t>
      </w:r>
      <w:r>
        <w:rPr>
          <w:sz w:val="40"/>
          <w:szCs w:val="40"/>
        </w:rPr>
        <w:t>、赏（由</w:t>
      </w:r>
      <w:r>
        <w:rPr>
          <w:rStyle w:val="Bodytext24"/>
          <w:sz w:val="40"/>
          <w:szCs w:val="40"/>
        </w:rPr>
        <w:t>皇帝</w:t>
      </w:r>
      <w:proofErr w:type="gramStart"/>
      <w:r>
        <w:rPr>
          <w:rStyle w:val="Bodytext24"/>
          <w:sz w:val="40"/>
          <w:szCs w:val="40"/>
        </w:rPr>
        <w:t>特</w:t>
      </w:r>
      <w:proofErr w:type="gramEnd"/>
      <w:r>
        <w:rPr>
          <w:rStyle w:val="Bodytext24"/>
          <w:sz w:val="40"/>
          <w:szCs w:val="40"/>
        </w:rPr>
        <w:t>旨</w:t>
      </w:r>
      <w:r>
        <w:rPr>
          <w:sz w:val="40"/>
          <w:szCs w:val="40"/>
        </w:rPr>
        <w:t>颁布，赐予官职、官衔或爵位）</w:t>
      </w:r>
    </w:p>
    <w:p w:rsidR="00953505" w:rsidRDefault="00FD1F7F">
      <w:pPr>
        <w:pStyle w:val="Bodytext20"/>
        <w:shd w:val="clear" w:color="auto" w:fill="auto"/>
        <w:spacing w:after="0" w:line="974" w:lineRule="exact"/>
        <w:ind w:left="500" w:firstLine="340"/>
        <w:jc w:val="left"/>
        <w:rPr>
          <w:sz w:val="40"/>
          <w:szCs w:val="40"/>
        </w:rPr>
      </w:pPr>
      <w:r>
        <w:rPr>
          <w:sz w:val="40"/>
          <w:szCs w:val="40"/>
        </w:rPr>
        <w:t>《谭嗣同》：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八月初一日，上召见袁世凯，特</w:t>
      </w:r>
      <w:r>
        <w:rPr>
          <w:rStyle w:val="Bodytext25"/>
          <w:sz w:val="40"/>
          <w:szCs w:val="40"/>
        </w:rPr>
        <w:t>赏</w:t>
      </w:r>
      <w:r>
        <w:rPr>
          <w:sz w:val="40"/>
          <w:szCs w:val="40"/>
        </w:rPr>
        <w:t>侍郎。</w:t>
      </w:r>
      <w:r>
        <w:rPr>
          <w:sz w:val="40"/>
          <w:szCs w:val="40"/>
        </w:rPr>
        <w:t>” •3</w:t>
      </w:r>
      <w:r>
        <w:rPr>
          <w:sz w:val="40"/>
          <w:szCs w:val="40"/>
        </w:rPr>
        <w:t>、除（</w:t>
      </w:r>
      <w:r>
        <w:rPr>
          <w:rStyle w:val="Bodytext24"/>
          <w:sz w:val="40"/>
          <w:szCs w:val="40"/>
        </w:rPr>
        <w:t>任命</w:t>
      </w:r>
      <w:r>
        <w:rPr>
          <w:sz w:val="40"/>
          <w:szCs w:val="40"/>
        </w:rPr>
        <w:t>，授职）李密《陈情表》：</w:t>
      </w:r>
      <w:r>
        <w:rPr>
          <w:sz w:val="40"/>
          <w:szCs w:val="40"/>
        </w:rPr>
        <w:t>“</w:t>
      </w:r>
      <w:r>
        <w:rPr>
          <w:rStyle w:val="Bodytext25"/>
          <w:sz w:val="40"/>
          <w:szCs w:val="40"/>
        </w:rPr>
        <w:t>除</w:t>
      </w:r>
      <w:r>
        <w:rPr>
          <w:sz w:val="40"/>
          <w:szCs w:val="40"/>
        </w:rPr>
        <w:t>臣洗马。</w:t>
      </w:r>
      <w:r>
        <w:rPr>
          <w:sz w:val="40"/>
          <w:szCs w:val="40"/>
        </w:rPr>
        <w:t>”</w:t>
      </w:r>
    </w:p>
    <w:p w:rsidR="00953505" w:rsidRDefault="00FD1F7F">
      <w:pPr>
        <w:pStyle w:val="Bodytext20"/>
        <w:shd w:val="clear" w:color="auto" w:fill="auto"/>
        <w:spacing w:after="0" w:line="974" w:lineRule="exact"/>
        <w:ind w:left="840" w:firstLine="280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>4</w:t>
      </w:r>
      <w:r>
        <w:rPr>
          <w:sz w:val="40"/>
          <w:szCs w:val="40"/>
        </w:rPr>
        <w:t>、授（</w:t>
      </w:r>
      <w:r>
        <w:rPr>
          <w:rStyle w:val="Bodytext24"/>
          <w:sz w:val="40"/>
          <w:szCs w:val="40"/>
        </w:rPr>
        <w:t>授官</w:t>
      </w:r>
      <w:r>
        <w:rPr>
          <w:sz w:val="40"/>
          <w:szCs w:val="40"/>
        </w:rPr>
        <w:t>，任命）</w:t>
      </w:r>
    </w:p>
    <w:p w:rsidR="00953505" w:rsidRDefault="00FD1F7F">
      <w:pPr>
        <w:pStyle w:val="Bodytext20"/>
        <w:shd w:val="clear" w:color="auto" w:fill="auto"/>
        <w:spacing w:after="272" w:line="816" w:lineRule="exact"/>
        <w:ind w:left="840" w:firstLine="280"/>
        <w:jc w:val="left"/>
        <w:rPr>
          <w:sz w:val="40"/>
          <w:szCs w:val="40"/>
        </w:rPr>
      </w:pPr>
      <w:r>
        <w:rPr>
          <w:sz w:val="40"/>
          <w:szCs w:val="40"/>
        </w:rPr>
        <w:t>汉书翟方进传</w:t>
      </w:r>
      <w:proofErr w:type="gramStart"/>
      <w:r>
        <w:rPr>
          <w:sz w:val="40"/>
          <w:szCs w:val="40"/>
        </w:rPr>
        <w:t>》</w:t>
      </w:r>
      <w:proofErr w:type="gramEnd"/>
      <w:r>
        <w:rPr>
          <w:sz w:val="40"/>
          <w:szCs w:val="40"/>
        </w:rPr>
        <w:t>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遣使者持黄金印、</w:t>
      </w:r>
      <w:proofErr w:type="gramStart"/>
      <w:r>
        <w:rPr>
          <w:sz w:val="40"/>
          <w:szCs w:val="40"/>
        </w:rPr>
        <w:t>赤</w:t>
      </w:r>
      <w:proofErr w:type="gramEnd"/>
      <w:r>
        <w:rPr>
          <w:sz w:val="40"/>
          <w:szCs w:val="40"/>
        </w:rPr>
        <w:t>韨縦，朱轮车，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即军中拜</w:t>
      </w:r>
      <w:r>
        <w:rPr>
          <w:rStyle w:val="Bodytext25"/>
          <w:sz w:val="40"/>
          <w:szCs w:val="40"/>
        </w:rPr>
        <w:t>授</w:t>
      </w:r>
      <w:r>
        <w:rPr>
          <w:sz w:val="40"/>
          <w:szCs w:val="40"/>
        </w:rPr>
        <w:t>。</w:t>
      </w:r>
      <w:r>
        <w:rPr>
          <w:sz w:val="40"/>
          <w:szCs w:val="40"/>
        </w:rPr>
        <w:t>”</w:t>
      </w:r>
    </w:p>
    <w:p w:rsidR="00953505" w:rsidRDefault="00FD1F7F">
      <w:pPr>
        <w:pStyle w:val="Bodytext20"/>
        <w:shd w:val="clear" w:color="auto" w:fill="auto"/>
        <w:spacing w:after="0" w:line="802" w:lineRule="exact"/>
        <w:ind w:left="840" w:hanging="340"/>
        <w:jc w:val="left"/>
        <w:rPr>
          <w:sz w:val="40"/>
          <w:szCs w:val="40"/>
        </w:rPr>
      </w:pPr>
      <w:r>
        <w:rPr>
          <w:sz w:val="40"/>
          <w:szCs w:val="40"/>
        </w:rPr>
        <w:t>•5</w:t>
      </w:r>
      <w:r>
        <w:rPr>
          <w:sz w:val="40"/>
          <w:szCs w:val="40"/>
        </w:rPr>
        <w:t>、拜（</w:t>
      </w:r>
      <w:r>
        <w:rPr>
          <w:rStyle w:val="Bodytext24"/>
          <w:sz w:val="40"/>
          <w:szCs w:val="40"/>
        </w:rPr>
        <w:t>授给官职</w:t>
      </w:r>
      <w:r>
        <w:rPr>
          <w:sz w:val="40"/>
          <w:szCs w:val="40"/>
        </w:rPr>
        <w:t>）《三国志蜀书诸葛亮传》：</w:t>
      </w:r>
      <w:r>
        <w:rPr>
          <w:sz w:val="40"/>
          <w:szCs w:val="40"/>
        </w:rPr>
        <w:t>“</w:t>
      </w:r>
      <w:r>
        <w:rPr>
          <w:rStyle w:val="Bodytext25"/>
          <w:sz w:val="40"/>
          <w:szCs w:val="40"/>
        </w:rPr>
        <w:t>拜</w:t>
      </w:r>
      <w:r>
        <w:rPr>
          <w:sz w:val="40"/>
          <w:szCs w:val="40"/>
        </w:rPr>
        <w:t>亮为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丞相。</w:t>
      </w:r>
      <w:r>
        <w:rPr>
          <w:sz w:val="40"/>
          <w:szCs w:val="40"/>
        </w:rPr>
        <w:t>”</w:t>
      </w:r>
    </w:p>
    <w:p w:rsidR="00953505" w:rsidRDefault="00FD1F7F">
      <w:pPr>
        <w:pStyle w:val="Bodytext40"/>
        <w:shd w:val="clear" w:color="auto" w:fill="auto"/>
        <w:spacing w:after="330" w:line="912" w:lineRule="exact"/>
        <w:ind w:left="320" w:hanging="32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•1</w:t>
      </w:r>
      <w:r>
        <w:rPr>
          <w:sz w:val="40"/>
          <w:szCs w:val="40"/>
          <w:lang w:val="en-US" w:bidi="en-US"/>
        </w:rPr>
        <w:t>、</w:t>
      </w:r>
      <w:r>
        <w:rPr>
          <w:sz w:val="40"/>
          <w:szCs w:val="40"/>
        </w:rPr>
        <w:t>起：</w:t>
      </w:r>
      <w:r>
        <w:rPr>
          <w:rStyle w:val="Bodytext41"/>
          <w:sz w:val="40"/>
          <w:szCs w:val="40"/>
        </w:rPr>
        <w:t>起用人</w:t>
      </w:r>
      <w:r>
        <w:rPr>
          <w:sz w:val="40"/>
          <w:szCs w:val="40"/>
        </w:rPr>
        <w:t>任以官职或</w:t>
      </w:r>
      <w:r>
        <w:rPr>
          <w:rStyle w:val="Bodytext41"/>
          <w:sz w:val="40"/>
          <w:szCs w:val="40"/>
        </w:rPr>
        <w:t>重新启用</w:t>
      </w:r>
      <w:r>
        <w:rPr>
          <w:sz w:val="40"/>
          <w:szCs w:val="40"/>
        </w:rPr>
        <w:t>，任以官职。《战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国策秦策二》：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不如召甘茂于魏，召公孙显于韩，</w:t>
      </w:r>
      <w:r>
        <w:rPr>
          <w:sz w:val="40"/>
          <w:szCs w:val="40"/>
        </w:rPr>
        <w:t xml:space="preserve"> </w:t>
      </w:r>
      <w:r>
        <w:rPr>
          <w:rStyle w:val="Bodytext42"/>
          <w:sz w:val="40"/>
          <w:szCs w:val="40"/>
        </w:rPr>
        <w:t>起</w:t>
      </w:r>
      <w:proofErr w:type="gramStart"/>
      <w:r>
        <w:rPr>
          <w:sz w:val="40"/>
          <w:szCs w:val="40"/>
        </w:rPr>
        <w:t>樗</w:t>
      </w:r>
      <w:proofErr w:type="gramEnd"/>
      <w:r>
        <w:rPr>
          <w:sz w:val="40"/>
          <w:szCs w:val="40"/>
        </w:rPr>
        <w:t>里子于国。</w:t>
      </w:r>
      <w:r>
        <w:rPr>
          <w:sz w:val="40"/>
          <w:szCs w:val="40"/>
        </w:rPr>
        <w:t>”</w:t>
      </w:r>
    </w:p>
    <w:p w:rsidR="00953505" w:rsidRDefault="00FD1F7F">
      <w:pPr>
        <w:pStyle w:val="Bodytext40"/>
        <w:shd w:val="clear" w:color="auto" w:fill="auto"/>
        <w:spacing w:after="230" w:line="700" w:lineRule="exact"/>
        <w:ind w:left="320" w:hanging="320"/>
        <w:jc w:val="left"/>
        <w:rPr>
          <w:rStyle w:val="Bodytext41"/>
          <w:sz w:val="40"/>
          <w:szCs w:val="40"/>
        </w:rPr>
      </w:pPr>
      <w:r>
        <w:rPr>
          <w:sz w:val="40"/>
          <w:szCs w:val="40"/>
        </w:rPr>
        <w:t>•2</w:t>
      </w:r>
      <w:r>
        <w:rPr>
          <w:sz w:val="40"/>
          <w:szCs w:val="40"/>
        </w:rPr>
        <w:t>、</w:t>
      </w:r>
      <w:proofErr w:type="gramStart"/>
      <w:r>
        <w:rPr>
          <w:sz w:val="40"/>
          <w:szCs w:val="40"/>
        </w:rPr>
        <w:t>仕</w:t>
      </w:r>
      <w:proofErr w:type="gramEnd"/>
      <w:r>
        <w:rPr>
          <w:sz w:val="40"/>
          <w:szCs w:val="40"/>
        </w:rPr>
        <w:t>：</w:t>
      </w:r>
      <w:r>
        <w:rPr>
          <w:rStyle w:val="Bodytext41"/>
          <w:sz w:val="40"/>
          <w:szCs w:val="40"/>
        </w:rPr>
        <w:t>做官</w:t>
      </w:r>
    </w:p>
    <w:p w:rsidR="00953505" w:rsidRDefault="00FD1F7F">
      <w:pPr>
        <w:pStyle w:val="Bodytext40"/>
        <w:shd w:val="clear" w:color="auto" w:fill="auto"/>
        <w:spacing w:after="230" w:line="700" w:lineRule="exact"/>
        <w:ind w:left="320" w:hanging="320"/>
        <w:jc w:val="left"/>
        <w:rPr>
          <w:sz w:val="40"/>
          <w:szCs w:val="40"/>
        </w:rPr>
      </w:pPr>
      <w:r>
        <w:rPr>
          <w:rStyle w:val="Bodytext41"/>
          <w:sz w:val="40"/>
          <w:szCs w:val="40"/>
        </w:rPr>
        <w:t>语文资源共享，</w:t>
      </w:r>
      <w:proofErr w:type="gramStart"/>
      <w:r>
        <w:rPr>
          <w:rStyle w:val="Bodytext41"/>
          <w:sz w:val="40"/>
          <w:szCs w:val="40"/>
        </w:rPr>
        <w:t>加群微信</w:t>
      </w:r>
      <w:proofErr w:type="gramEnd"/>
      <w:r>
        <w:rPr>
          <w:rStyle w:val="Bodytext41"/>
          <w:sz w:val="40"/>
          <w:szCs w:val="40"/>
        </w:rPr>
        <w:t xml:space="preserve">ywgx688 </w:t>
      </w:r>
      <w:r>
        <w:rPr>
          <w:rStyle w:val="Bodytext41"/>
          <w:sz w:val="40"/>
          <w:szCs w:val="40"/>
        </w:rPr>
        <w:t>备注：语文</w:t>
      </w:r>
    </w:p>
    <w:p w:rsidR="00953505" w:rsidRDefault="00FD1F7F">
      <w:pPr>
        <w:pStyle w:val="Bodytext40"/>
        <w:shd w:val="clear" w:color="auto" w:fill="auto"/>
        <w:spacing w:after="168" w:line="912" w:lineRule="exact"/>
        <w:ind w:left="660"/>
        <w:jc w:val="left"/>
        <w:rPr>
          <w:sz w:val="40"/>
          <w:szCs w:val="40"/>
        </w:rPr>
      </w:pPr>
      <w:r>
        <w:rPr>
          <w:sz w:val="40"/>
          <w:szCs w:val="40"/>
        </w:rPr>
        <w:t>•3</w:t>
      </w:r>
      <w:r>
        <w:rPr>
          <w:sz w:val="40"/>
          <w:szCs w:val="40"/>
        </w:rPr>
        <w:t>、知：主持，执掌；后常跟地名，表示做某地的长官。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lang w:val="en-US" w:bidi="en-US"/>
        </w:rPr>
        <w:t>(1)</w:t>
      </w:r>
      <w:r>
        <w:rPr>
          <w:sz w:val="40"/>
          <w:szCs w:val="40"/>
        </w:rPr>
        <w:t>吾与之共</w:t>
      </w:r>
      <w:r>
        <w:rPr>
          <w:rStyle w:val="Bodytext42"/>
          <w:sz w:val="40"/>
          <w:szCs w:val="40"/>
        </w:rPr>
        <w:t>知</w:t>
      </w:r>
      <w:r>
        <w:rPr>
          <w:sz w:val="40"/>
          <w:szCs w:val="40"/>
        </w:rPr>
        <w:t>越国之政。</w:t>
      </w:r>
      <w:r>
        <w:rPr>
          <w:sz w:val="40"/>
          <w:szCs w:val="40"/>
        </w:rPr>
        <w:t>(</w:t>
      </w:r>
      <w:r>
        <w:rPr>
          <w:sz w:val="40"/>
          <w:szCs w:val="40"/>
        </w:rPr>
        <w:t>《勾践灭吴》</w:t>
      </w:r>
      <w:r>
        <w:rPr>
          <w:sz w:val="40"/>
          <w:szCs w:val="40"/>
        </w:rPr>
        <w:t>)</w:t>
      </w:r>
    </w:p>
    <w:p w:rsidR="00953505" w:rsidRDefault="00FD1F7F">
      <w:pPr>
        <w:pStyle w:val="Bodytext40"/>
        <w:numPr>
          <w:ilvl w:val="0"/>
          <w:numId w:val="1"/>
        </w:numPr>
        <w:shd w:val="clear" w:color="auto" w:fill="auto"/>
        <w:tabs>
          <w:tab w:val="left" w:pos="643"/>
        </w:tabs>
        <w:spacing w:after="322" w:line="902" w:lineRule="exact"/>
        <w:ind w:left="320" w:hanging="32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(2)</w:t>
      </w:r>
      <w:r>
        <w:rPr>
          <w:sz w:val="40"/>
          <w:szCs w:val="40"/>
        </w:rPr>
        <w:t>未几，</w:t>
      </w:r>
      <w:r>
        <w:rPr>
          <w:rStyle w:val="Bodytext42"/>
          <w:sz w:val="40"/>
          <w:szCs w:val="40"/>
        </w:rPr>
        <w:t>知</w:t>
      </w:r>
      <w:r>
        <w:rPr>
          <w:sz w:val="40"/>
          <w:szCs w:val="40"/>
        </w:rPr>
        <w:t>岷州，引</w:t>
      </w:r>
      <w:proofErr w:type="gramStart"/>
      <w:r>
        <w:rPr>
          <w:sz w:val="40"/>
          <w:szCs w:val="40"/>
        </w:rPr>
        <w:t>邈</w:t>
      </w:r>
      <w:proofErr w:type="gramEnd"/>
      <w:r>
        <w:rPr>
          <w:sz w:val="40"/>
          <w:szCs w:val="40"/>
        </w:rPr>
        <w:t>川水</w:t>
      </w:r>
      <w:proofErr w:type="gramStart"/>
      <w:r>
        <w:rPr>
          <w:sz w:val="40"/>
          <w:szCs w:val="40"/>
        </w:rPr>
        <w:t>溉间田</w:t>
      </w:r>
      <w:proofErr w:type="gramEnd"/>
      <w:r>
        <w:rPr>
          <w:sz w:val="40"/>
          <w:szCs w:val="40"/>
        </w:rPr>
        <w:t>千顷，</w:t>
      </w:r>
      <w:proofErr w:type="gramStart"/>
      <w:r>
        <w:rPr>
          <w:sz w:val="40"/>
          <w:szCs w:val="40"/>
        </w:rPr>
        <w:t>湟人号广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利渠。</w:t>
      </w:r>
      <w:r>
        <w:rPr>
          <w:sz w:val="40"/>
          <w:szCs w:val="40"/>
          <w:lang w:val="en-US" w:bidi="en-US"/>
        </w:rPr>
        <w:t>(</w:t>
      </w:r>
      <w:r>
        <w:rPr>
          <w:sz w:val="40"/>
          <w:szCs w:val="40"/>
        </w:rPr>
        <w:t>《宋史</w:t>
      </w:r>
      <w:r>
        <w:rPr>
          <w:sz w:val="40"/>
          <w:szCs w:val="40"/>
        </w:rPr>
        <w:t>•</w:t>
      </w:r>
      <w:r>
        <w:rPr>
          <w:sz w:val="40"/>
          <w:szCs w:val="40"/>
        </w:rPr>
        <w:t>何灌传》</w:t>
      </w:r>
      <w:r>
        <w:rPr>
          <w:sz w:val="40"/>
          <w:szCs w:val="40"/>
        </w:rPr>
        <w:t>2011</w:t>
      </w:r>
      <w:r>
        <w:rPr>
          <w:sz w:val="40"/>
          <w:szCs w:val="40"/>
        </w:rPr>
        <w:t>全国</w:t>
      </w:r>
      <w:proofErr w:type="gramStart"/>
      <w:r>
        <w:rPr>
          <w:sz w:val="40"/>
          <w:szCs w:val="40"/>
        </w:rPr>
        <w:t>新课标卷</w:t>
      </w:r>
      <w:proofErr w:type="gramEnd"/>
      <w:r>
        <w:rPr>
          <w:sz w:val="40"/>
          <w:szCs w:val="40"/>
        </w:rPr>
        <w:t>)</w:t>
      </w:r>
    </w:p>
    <w:p w:rsidR="00953505" w:rsidRDefault="00FD1F7F">
      <w:pPr>
        <w:pStyle w:val="Bodytext40"/>
        <w:numPr>
          <w:ilvl w:val="0"/>
          <w:numId w:val="1"/>
        </w:numPr>
        <w:shd w:val="clear" w:color="auto" w:fill="auto"/>
        <w:tabs>
          <w:tab w:val="left" w:pos="643"/>
        </w:tabs>
        <w:spacing w:after="160" w:line="700" w:lineRule="exact"/>
        <w:ind w:left="320" w:hanging="32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(3)</w:t>
      </w:r>
      <w:r>
        <w:rPr>
          <w:sz w:val="40"/>
          <w:szCs w:val="40"/>
        </w:rPr>
        <w:t>迁秘书</w:t>
      </w:r>
      <w:proofErr w:type="gramStart"/>
      <w:r>
        <w:rPr>
          <w:sz w:val="40"/>
          <w:szCs w:val="40"/>
        </w:rPr>
        <w:t>丞</w:t>
      </w:r>
      <w:proofErr w:type="gramEnd"/>
      <w:r>
        <w:rPr>
          <w:sz w:val="40"/>
          <w:szCs w:val="40"/>
        </w:rPr>
        <w:t>，俄</w:t>
      </w:r>
      <w:proofErr w:type="gramStart"/>
      <w:r>
        <w:rPr>
          <w:sz w:val="40"/>
          <w:szCs w:val="40"/>
        </w:rPr>
        <w:t>徙</w:t>
      </w:r>
      <w:proofErr w:type="gramEnd"/>
      <w:r>
        <w:rPr>
          <w:rStyle w:val="Bodytext42"/>
          <w:sz w:val="40"/>
          <w:szCs w:val="40"/>
        </w:rPr>
        <w:t>知</w:t>
      </w:r>
      <w:r>
        <w:rPr>
          <w:sz w:val="40"/>
          <w:szCs w:val="40"/>
        </w:rPr>
        <w:t>果州。</w:t>
      </w:r>
      <w:r>
        <w:rPr>
          <w:sz w:val="40"/>
          <w:szCs w:val="40"/>
          <w:lang w:val="en-US" w:eastAsia="en-US" w:bidi="en-US"/>
        </w:rPr>
        <w:t>(</w:t>
      </w:r>
      <w:r>
        <w:rPr>
          <w:sz w:val="40"/>
          <w:szCs w:val="40"/>
        </w:rPr>
        <w:t>《宋史</w:t>
      </w:r>
      <w:r>
        <w:rPr>
          <w:sz w:val="40"/>
          <w:szCs w:val="40"/>
        </w:rPr>
        <w:t>•</w:t>
      </w:r>
      <w:r>
        <w:rPr>
          <w:sz w:val="40"/>
          <w:szCs w:val="40"/>
        </w:rPr>
        <w:t>查道传》</w:t>
      </w:r>
    </w:p>
    <w:p w:rsidR="00953505" w:rsidRDefault="00FD1F7F">
      <w:pPr>
        <w:pStyle w:val="Bodytext40"/>
        <w:shd w:val="clear" w:color="auto" w:fill="auto"/>
        <w:spacing w:after="280" w:line="700" w:lineRule="exact"/>
        <w:ind w:left="320" w:firstLine="0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>2010</w:t>
      </w:r>
      <w:r>
        <w:rPr>
          <w:sz w:val="40"/>
          <w:szCs w:val="40"/>
        </w:rPr>
        <w:t>年重庆卷</w:t>
      </w:r>
      <w:r>
        <w:rPr>
          <w:sz w:val="40"/>
          <w:szCs w:val="40"/>
        </w:rPr>
        <w:t>)</w:t>
      </w:r>
    </w:p>
    <w:p w:rsidR="00953505" w:rsidRDefault="00FD1F7F">
      <w:pPr>
        <w:pStyle w:val="Bodytext40"/>
        <w:shd w:val="clear" w:color="auto" w:fill="auto"/>
        <w:spacing w:after="0" w:line="700" w:lineRule="exact"/>
        <w:ind w:left="320" w:hanging="320"/>
        <w:jc w:val="left"/>
        <w:rPr>
          <w:sz w:val="40"/>
          <w:szCs w:val="40"/>
        </w:rPr>
      </w:pPr>
      <w:r>
        <w:rPr>
          <w:sz w:val="40"/>
          <w:szCs w:val="40"/>
        </w:rPr>
        <w:t>•4</w:t>
      </w:r>
      <w:r>
        <w:rPr>
          <w:sz w:val="40"/>
          <w:szCs w:val="40"/>
        </w:rPr>
        <w:t>、补</w:t>
      </w:r>
      <w:r>
        <w:rPr>
          <w:sz w:val="40"/>
          <w:szCs w:val="40"/>
        </w:rPr>
        <w:t>:</w:t>
      </w:r>
      <w:r>
        <w:rPr>
          <w:rStyle w:val="Bodytext41"/>
          <w:sz w:val="40"/>
          <w:szCs w:val="40"/>
        </w:rPr>
        <w:t>补充空缺</w:t>
      </w:r>
      <w:r>
        <w:rPr>
          <w:sz w:val="40"/>
          <w:szCs w:val="40"/>
        </w:rPr>
        <w:t>官职。</w:t>
      </w:r>
    </w:p>
    <w:p w:rsidR="00953505" w:rsidRDefault="00FD1F7F">
      <w:pPr>
        <w:pStyle w:val="Bodytext20"/>
        <w:shd w:val="clear" w:color="auto" w:fill="auto"/>
        <w:spacing w:after="210"/>
        <w:ind w:left="38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《苏武传》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4"/>
        </w:tabs>
        <w:spacing w:after="271" w:line="76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rStyle w:val="Bodytext21"/>
          <w:sz w:val="40"/>
          <w:szCs w:val="40"/>
        </w:rPr>
        <w:t>且鞮侯单于</w:t>
      </w:r>
      <w:r>
        <w:rPr>
          <w:sz w:val="40"/>
          <w:szCs w:val="40"/>
        </w:rPr>
        <w:t>初立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是匈奴人对他们部落联盟首领的专称。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意为广大之貌。此称号始创于匈奴著名的冒顿单于之父头</w:t>
      </w:r>
      <w:proofErr w:type="gramStart"/>
      <w:r>
        <w:rPr>
          <w:sz w:val="40"/>
          <w:szCs w:val="40"/>
        </w:rPr>
        <w:t>曼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单于，之后该称号一直沿袭至匈奴灭亡。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4"/>
          <w:tab w:val="left" w:leader="hyphen" w:pos="7930"/>
        </w:tabs>
        <w:spacing w:after="210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汉天子我</w:t>
      </w:r>
      <w:r>
        <w:rPr>
          <w:rStyle w:val="Bodytext21"/>
          <w:sz w:val="40"/>
          <w:szCs w:val="40"/>
        </w:rPr>
        <w:t>丈人</w:t>
      </w:r>
      <w:r>
        <w:rPr>
          <w:sz w:val="40"/>
          <w:szCs w:val="40"/>
        </w:rPr>
        <w:t>行也</w:t>
      </w:r>
      <w:r>
        <w:rPr>
          <w:sz w:val="40"/>
          <w:szCs w:val="40"/>
        </w:rPr>
        <w:tab/>
      </w:r>
      <w:r>
        <w:rPr>
          <w:sz w:val="40"/>
          <w:szCs w:val="40"/>
        </w:rPr>
        <w:t>对亲戚长辈的通称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4"/>
        </w:tabs>
        <w:spacing w:after="140" w:line="76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proofErr w:type="gramStart"/>
      <w:r>
        <w:rPr>
          <w:sz w:val="40"/>
          <w:szCs w:val="40"/>
        </w:rPr>
        <w:t>乃遣武以</w:t>
      </w:r>
      <w:proofErr w:type="gramEnd"/>
      <w:r>
        <w:rPr>
          <w:sz w:val="40"/>
          <w:szCs w:val="40"/>
        </w:rPr>
        <w:t>中郎将使</w:t>
      </w:r>
      <w:r>
        <w:rPr>
          <w:rStyle w:val="Bodytext21"/>
          <w:sz w:val="40"/>
          <w:szCs w:val="40"/>
        </w:rPr>
        <w:t>持节</w:t>
      </w:r>
      <w:r>
        <w:rPr>
          <w:sz w:val="40"/>
          <w:szCs w:val="40"/>
        </w:rPr>
        <w:t>送匈奴使留在汉者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古代出使外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国所待的凭证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4"/>
        </w:tabs>
        <w:spacing w:after="136" w:line="763" w:lineRule="exact"/>
        <w:ind w:left="560" w:right="80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4.</w:t>
      </w:r>
      <w:proofErr w:type="gramStart"/>
      <w:r>
        <w:rPr>
          <w:sz w:val="40"/>
          <w:szCs w:val="40"/>
        </w:rPr>
        <w:t>律谓武曰</w:t>
      </w:r>
      <w:proofErr w:type="gramEnd"/>
      <w:r>
        <w:rPr>
          <w:sz w:val="40"/>
          <w:szCs w:val="40"/>
        </w:rPr>
        <w:t>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副有罪，当相</w:t>
      </w:r>
      <w:r>
        <w:rPr>
          <w:rStyle w:val="Bodytext21"/>
          <w:sz w:val="40"/>
          <w:szCs w:val="40"/>
        </w:rPr>
        <w:t>坐</w:t>
      </w:r>
      <w:r>
        <w:rPr>
          <w:sz w:val="40"/>
          <w:szCs w:val="40"/>
        </w:rPr>
        <w:t>。</w:t>
      </w:r>
      <w:r>
        <w:rPr>
          <w:sz w:val="40"/>
          <w:szCs w:val="40"/>
        </w:rPr>
        <w:t>”——</w:t>
      </w:r>
      <w:r>
        <w:rPr>
          <w:sz w:val="40"/>
          <w:szCs w:val="40"/>
        </w:rPr>
        <w:t>连带治罪。古代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法律规定，凡犯谋反等大罪者，其亲属也要跟着治罪，叫做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连坐，或相坐。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4"/>
        </w:tabs>
        <w:spacing w:after="0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5.</w:t>
      </w:r>
      <w:r>
        <w:rPr>
          <w:sz w:val="40"/>
          <w:szCs w:val="40"/>
        </w:rPr>
        <w:t>扶</w:t>
      </w:r>
      <w:proofErr w:type="gramStart"/>
      <w:r>
        <w:rPr>
          <w:rStyle w:val="Bodytext21"/>
          <w:sz w:val="40"/>
          <w:szCs w:val="40"/>
        </w:rPr>
        <w:t>辇</w:t>
      </w:r>
      <w:proofErr w:type="gramEnd"/>
      <w:r>
        <w:rPr>
          <w:sz w:val="40"/>
          <w:szCs w:val="40"/>
        </w:rPr>
        <w:t>下除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古代用人拉着走的车子，后多指天子或王室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坐的车子</w:t>
      </w:r>
    </w:p>
    <w:p w:rsidR="00953505" w:rsidRDefault="00FD1F7F">
      <w:pPr>
        <w:pStyle w:val="Bodytext20"/>
        <w:shd w:val="clear" w:color="auto" w:fill="auto"/>
        <w:spacing w:after="190"/>
        <w:ind w:left="1040" w:hanging="54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•6.</w:t>
      </w:r>
      <w:proofErr w:type="gramStart"/>
      <w:r>
        <w:rPr>
          <w:sz w:val="40"/>
          <w:szCs w:val="40"/>
        </w:rPr>
        <w:t>孺卿从祠</w:t>
      </w:r>
      <w:r>
        <w:rPr>
          <w:rStyle w:val="Bodytext21"/>
          <w:sz w:val="40"/>
          <w:szCs w:val="40"/>
        </w:rPr>
        <w:t>河东</w:t>
      </w:r>
      <w:proofErr w:type="gramEnd"/>
      <w:r>
        <w:rPr>
          <w:rStyle w:val="Bodytext21"/>
          <w:sz w:val="40"/>
          <w:szCs w:val="40"/>
        </w:rPr>
        <w:t>后土</w:t>
      </w:r>
      <w:r>
        <w:rPr>
          <w:sz w:val="40"/>
          <w:szCs w:val="40"/>
        </w:rPr>
        <w:t>——</w:t>
      </w:r>
      <w:proofErr w:type="gramStart"/>
      <w:r>
        <w:rPr>
          <w:sz w:val="40"/>
          <w:szCs w:val="40"/>
        </w:rPr>
        <w:t>后土指</w:t>
      </w:r>
      <w:proofErr w:type="gramEnd"/>
      <w:r>
        <w:rPr>
          <w:sz w:val="40"/>
          <w:szCs w:val="40"/>
        </w:rPr>
        <w:t>地神</w:t>
      </w:r>
    </w:p>
    <w:p w:rsidR="00953505" w:rsidRDefault="00FD1F7F">
      <w:pPr>
        <w:pStyle w:val="Bodytext20"/>
        <w:shd w:val="clear" w:color="auto" w:fill="auto"/>
        <w:spacing w:after="149" w:line="763" w:lineRule="exact"/>
        <w:ind w:left="1040" w:right="440" w:hanging="54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•7.</w:t>
      </w:r>
      <w:proofErr w:type="gramStart"/>
      <w:r>
        <w:rPr>
          <w:sz w:val="40"/>
          <w:szCs w:val="40"/>
        </w:rPr>
        <w:t>宦</w:t>
      </w:r>
      <w:proofErr w:type="gramEnd"/>
      <w:r>
        <w:rPr>
          <w:sz w:val="40"/>
          <w:szCs w:val="40"/>
        </w:rPr>
        <w:t>骑与</w:t>
      </w:r>
      <w:r>
        <w:rPr>
          <w:rStyle w:val="Bodytext21"/>
          <w:sz w:val="40"/>
          <w:szCs w:val="40"/>
        </w:rPr>
        <w:t>黄门</w:t>
      </w:r>
      <w:proofErr w:type="gramStart"/>
      <w:r>
        <w:rPr>
          <w:sz w:val="40"/>
          <w:szCs w:val="40"/>
        </w:rPr>
        <w:t>驸马争船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黄门：</w:t>
      </w:r>
      <w:proofErr w:type="gramStart"/>
      <w:r>
        <w:rPr>
          <w:sz w:val="40"/>
          <w:szCs w:val="40"/>
        </w:rPr>
        <w:t>宫庭</w:t>
      </w:r>
      <w:proofErr w:type="gramEnd"/>
      <w:r>
        <w:rPr>
          <w:sz w:val="40"/>
          <w:szCs w:val="40"/>
        </w:rPr>
        <w:t>禁门，后成为官署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名；</w:t>
      </w:r>
      <w:r>
        <w:rPr>
          <w:rStyle w:val="Bodytext21"/>
          <w:sz w:val="40"/>
          <w:szCs w:val="40"/>
        </w:rPr>
        <w:t>驸马</w:t>
      </w:r>
      <w:r>
        <w:rPr>
          <w:sz w:val="40"/>
          <w:szCs w:val="40"/>
        </w:rPr>
        <w:t>：转指皇帝女婿。汉代掌管皇帝出</w:t>
      </w:r>
      <w:r>
        <w:rPr>
          <w:sz w:val="40"/>
          <w:szCs w:val="40"/>
        </w:rPr>
        <w:lastRenderedPageBreak/>
        <w:t>行车马的官。指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依靠婚姻而上的人。</w:t>
      </w:r>
    </w:p>
    <w:p w:rsidR="00953505" w:rsidRDefault="00FD1F7F">
      <w:pPr>
        <w:pStyle w:val="Bodytext20"/>
        <w:shd w:val="clear" w:color="auto" w:fill="auto"/>
        <w:spacing w:after="164" w:line="778" w:lineRule="exact"/>
        <w:ind w:left="1040" w:right="440" w:hanging="54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•8.</w:t>
      </w:r>
      <w:r>
        <w:rPr>
          <w:sz w:val="40"/>
          <w:szCs w:val="40"/>
        </w:rPr>
        <w:t>来时，</w:t>
      </w:r>
      <w:proofErr w:type="gramStart"/>
      <w:r>
        <w:rPr>
          <w:rStyle w:val="Bodytext21"/>
          <w:sz w:val="40"/>
          <w:szCs w:val="40"/>
        </w:rPr>
        <w:t>太</w:t>
      </w:r>
      <w:proofErr w:type="gramEnd"/>
      <w:r>
        <w:rPr>
          <w:rStyle w:val="Bodytext21"/>
          <w:sz w:val="40"/>
          <w:szCs w:val="40"/>
        </w:rPr>
        <w:t>夫人</w:t>
      </w:r>
      <w:r>
        <w:rPr>
          <w:sz w:val="40"/>
          <w:szCs w:val="40"/>
        </w:rPr>
        <w:t>已不幸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汉制，列侯之母称</w:t>
      </w:r>
      <w:proofErr w:type="gramStart"/>
      <w:r>
        <w:rPr>
          <w:sz w:val="40"/>
          <w:szCs w:val="40"/>
        </w:rPr>
        <w:t>太</w:t>
      </w:r>
      <w:proofErr w:type="gramEnd"/>
      <w:r>
        <w:rPr>
          <w:sz w:val="40"/>
          <w:szCs w:val="40"/>
        </w:rPr>
        <w:t>夫人。后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来凡官僚、豪绅的母亲不论在世与否，均称</w:t>
      </w:r>
      <w:proofErr w:type="gramStart"/>
      <w:r>
        <w:rPr>
          <w:sz w:val="40"/>
          <w:szCs w:val="40"/>
        </w:rPr>
        <w:t>太</w:t>
      </w:r>
      <w:proofErr w:type="gramEnd"/>
      <w:r>
        <w:rPr>
          <w:sz w:val="40"/>
          <w:szCs w:val="40"/>
        </w:rPr>
        <w:t>夫人。</w:t>
      </w:r>
    </w:p>
    <w:p w:rsidR="00953505" w:rsidRDefault="00FD1F7F">
      <w:pPr>
        <w:pStyle w:val="Bodytext20"/>
        <w:shd w:val="clear" w:color="auto" w:fill="auto"/>
        <w:spacing w:after="0" w:line="773" w:lineRule="exact"/>
        <w:ind w:left="1040" w:right="440" w:hanging="540"/>
        <w:jc w:val="both"/>
        <w:rPr>
          <w:sz w:val="40"/>
          <w:szCs w:val="40"/>
        </w:rPr>
        <w:sectPr w:rsidR="00953505">
          <w:type w:val="continuous"/>
          <w:pgSz w:w="19498" w:h="10982" w:orient="landscape"/>
          <w:pgMar w:top="101" w:right="254" w:bottom="95" w:left="130" w:header="0" w:footer="3" w:gutter="0"/>
          <w:cols w:space="720"/>
          <w:noEndnote/>
          <w:docGrid w:linePitch="360"/>
        </w:sectPr>
      </w:pPr>
      <w:r>
        <w:rPr>
          <w:sz w:val="40"/>
          <w:szCs w:val="40"/>
          <w:lang w:val="en-US" w:bidi="en-US"/>
        </w:rPr>
        <w:t>•9.</w:t>
      </w:r>
      <w:r>
        <w:rPr>
          <w:sz w:val="40"/>
          <w:szCs w:val="40"/>
        </w:rPr>
        <w:t>加以老母系</w:t>
      </w:r>
      <w:r>
        <w:rPr>
          <w:rStyle w:val="Bodytext21"/>
          <w:sz w:val="40"/>
          <w:szCs w:val="40"/>
        </w:rPr>
        <w:t>保宫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保宫：本名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居室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，太初元年更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名</w:t>
      </w:r>
      <w:r>
        <w:rPr>
          <w:sz w:val="40"/>
          <w:szCs w:val="40"/>
        </w:rPr>
        <w:t>“</w:t>
      </w:r>
      <w:r>
        <w:rPr>
          <w:sz w:val="40"/>
          <w:szCs w:val="40"/>
        </w:rPr>
        <w:t>保宫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，囚禁犯罪大臣及其眷属之处。</w:t>
      </w:r>
    </w:p>
    <w:p w:rsidR="00953505" w:rsidRDefault="00FD1F7F">
      <w:pPr>
        <w:pStyle w:val="Bodytext20"/>
        <w:shd w:val="clear" w:color="auto" w:fill="auto"/>
        <w:spacing w:after="0" w:line="773" w:lineRule="exact"/>
        <w:ind w:right="280" w:firstLine="0"/>
        <w:rPr>
          <w:sz w:val="40"/>
          <w:szCs w:val="40"/>
        </w:rPr>
      </w:pPr>
      <w:r>
        <w:rPr>
          <w:sz w:val="40"/>
          <w:szCs w:val="40"/>
        </w:rPr>
        <w:lastRenderedPageBreak/>
        <w:t>“</w:t>
      </w:r>
      <w:r>
        <w:rPr>
          <w:sz w:val="40"/>
          <w:szCs w:val="40"/>
        </w:rPr>
        <w:t>区脱捕得云中生口，言太守</w:t>
      </w:r>
      <w:r>
        <w:rPr>
          <w:sz w:val="40"/>
          <w:szCs w:val="40"/>
        </w:rPr>
        <w:br/>
        <w:t>-</w:t>
      </w:r>
      <w:r>
        <w:rPr>
          <w:sz w:val="40"/>
          <w:szCs w:val="40"/>
        </w:rPr>
        <w:t>君主时代称帝王死。古代把天</w:t>
      </w:r>
      <w:r>
        <w:rPr>
          <w:sz w:val="40"/>
          <w:szCs w:val="40"/>
        </w:rPr>
        <w:br/>
      </w:r>
      <w:r>
        <w:rPr>
          <w:sz w:val="40"/>
          <w:szCs w:val="40"/>
        </w:rPr>
        <w:t>子的死看得很重，</w:t>
      </w:r>
      <w:proofErr w:type="gramStart"/>
      <w:r>
        <w:rPr>
          <w:sz w:val="40"/>
          <w:szCs w:val="40"/>
        </w:rPr>
        <w:t>常用山塌下来</w:t>
      </w:r>
      <w:proofErr w:type="gramEnd"/>
      <w:r>
        <w:rPr>
          <w:sz w:val="40"/>
          <w:szCs w:val="40"/>
        </w:rPr>
        <w:t>比喻，由此从周代开始帝王死</w:t>
      </w:r>
    </w:p>
    <w:p w:rsidR="00953505" w:rsidRDefault="00953505">
      <w:pPr>
        <w:pStyle w:val="Bodytext20"/>
        <w:shd w:val="clear" w:color="auto" w:fill="auto"/>
        <w:spacing w:after="142"/>
        <w:ind w:left="1060" w:firstLine="0"/>
        <w:jc w:val="left"/>
        <w:rPr>
          <w:sz w:val="40"/>
          <w:szCs w:val="40"/>
        </w:rPr>
      </w:pPr>
      <w:r w:rsidRPr="00953505">
        <w:rPr>
          <w:sz w:val="40"/>
          <w:szCs w:val="40"/>
        </w:rPr>
        <w:pict>
          <v:shape id="1029" o:spid="_x0000_s1028" type="#_x0000_t202" style="position:absolute;left:0;text-align:left;margin-left:50.9pt;margin-top:-124.9pt;width:391.7pt;height:86.2pt;z-index:-251658752;visibility:visible;mso-wrap-distance-left:.75pt;mso-wrap-distance-right:17.75pt;mso-position-horizontal-relative:margin" filled="f" stroked="f">
            <v:textbox style="mso-fit-shape-to-text:t" inset="0,0,0,0">
              <w:txbxContent>
                <w:p w:rsidR="00953505" w:rsidRDefault="00FD1F7F">
                  <w:pPr>
                    <w:pStyle w:val="Bodytext20"/>
                    <w:shd w:val="clear" w:color="auto" w:fill="auto"/>
                    <w:spacing w:after="0" w:line="782" w:lineRule="exact"/>
                    <w:ind w:firstLine="0"/>
                    <w:jc w:val="both"/>
                  </w:pPr>
                  <w:r>
                    <w:rPr>
                      <w:rStyle w:val="Bodytext2Exact"/>
                      <w:lang w:val="en-US" w:bidi="en-US"/>
                    </w:rPr>
                    <w:t>11.</w:t>
                  </w:r>
                  <w:r>
                    <w:rPr>
                      <w:rStyle w:val="Bodytext2Exact"/>
                    </w:rPr>
                    <w:t>后陵复至北海上，</w:t>
                  </w:r>
                  <w:proofErr w:type="gramStart"/>
                  <w:r>
                    <w:rPr>
                      <w:rStyle w:val="Bodytext2Exact"/>
                    </w:rPr>
                    <w:t>语武</w:t>
                  </w:r>
                  <w:proofErr w:type="gramEnd"/>
                  <w:r>
                    <w:rPr>
                      <w:rStyle w:val="Bodytext2Exact"/>
                    </w:rPr>
                    <w:t xml:space="preserve"> </w:t>
                  </w:r>
                  <w:r>
                    <w:rPr>
                      <w:rStyle w:val="Bodytext2Exact"/>
                    </w:rPr>
                    <w:t>以下吏民皆白服，曰上</w:t>
                  </w:r>
                  <w:r>
                    <w:rPr>
                      <w:rStyle w:val="Bodytext2Exact0"/>
                    </w:rPr>
                    <w:t>崩</w:t>
                  </w:r>
                  <w:r>
                    <w:rPr>
                      <w:rStyle w:val="Bodytext2Exact"/>
                    </w:rPr>
                    <w:t>一</w:t>
                  </w:r>
                </w:p>
              </w:txbxContent>
            </v:textbox>
            <w10:wrap type="square" side="right" anchorx="margin"/>
          </v:shape>
        </w:pict>
      </w:r>
      <w:r w:rsidR="00FD1F7F">
        <w:rPr>
          <w:sz w:val="40"/>
          <w:szCs w:val="40"/>
        </w:rPr>
        <w:t>称</w:t>
      </w:r>
      <w:r w:rsidR="00FD1F7F">
        <w:rPr>
          <w:sz w:val="40"/>
          <w:szCs w:val="40"/>
        </w:rPr>
        <w:t>“</w:t>
      </w:r>
      <w:r w:rsidR="00FD1F7F">
        <w:rPr>
          <w:sz w:val="40"/>
          <w:szCs w:val="40"/>
        </w:rPr>
        <w:t>崩</w:t>
      </w:r>
      <w:r w:rsidR="00FD1F7F">
        <w:rPr>
          <w:sz w:val="40"/>
          <w:szCs w:val="40"/>
        </w:rPr>
        <w:t>”</w:t>
      </w:r>
      <w:r w:rsidR="00FD1F7F">
        <w:rPr>
          <w:sz w:val="40"/>
          <w:szCs w:val="40"/>
        </w:rPr>
        <w:t>。</w:t>
      </w:r>
    </w:p>
    <w:p w:rsidR="00953505" w:rsidRDefault="00953505">
      <w:pPr>
        <w:pStyle w:val="Bodytext20"/>
        <w:shd w:val="clear" w:color="auto" w:fill="auto"/>
        <w:spacing w:after="120" w:line="773" w:lineRule="exact"/>
        <w:ind w:right="280" w:firstLine="0"/>
        <w:rPr>
          <w:sz w:val="40"/>
          <w:szCs w:val="40"/>
        </w:rPr>
      </w:pPr>
      <w:r w:rsidRPr="00953505">
        <w:rPr>
          <w:sz w:val="40"/>
          <w:szCs w:val="40"/>
        </w:rPr>
        <w:pict>
          <v:shape id="1030" o:spid="_x0000_s1027" type="#_x0000_t202" style="position:absolute;left:0;text-align:left;margin-left:631.7pt;margin-top:-6.95pt;width:262.1pt;height:43.7pt;z-index:-251657728;visibility:visible;mso-wrap-distance-left:62.9pt;mso-wrap-distance-top:26.4pt;mso-wrap-distance-right:.75pt;mso-wrap-distance-bottom:17.75pt;mso-position-horizontal-relative:margin" filled="f" stroked="f">
            <v:textbox style="mso-fit-shape-to-text:t" inset="0,0,0,0">
              <w:txbxContent>
                <w:p w:rsidR="00953505" w:rsidRDefault="00FD1F7F">
                  <w:pPr>
                    <w:pStyle w:val="Bodytext20"/>
                    <w:shd w:val="clear" w:color="auto" w:fill="auto"/>
                    <w:spacing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■</w:t>
                  </w:r>
                  <w:r>
                    <w:rPr>
                      <w:rStyle w:val="Bodytext2Exact"/>
                    </w:rPr>
                    <w:t>指封建王朝利用</w:t>
                  </w:r>
                  <w:proofErr w:type="gramStart"/>
                  <w:r>
                    <w:rPr>
                      <w:rStyle w:val="Bodytext2Exact"/>
                    </w:rPr>
                    <w:t>婚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 w:rsidR="00FD1F7F">
        <w:rPr>
          <w:sz w:val="40"/>
          <w:szCs w:val="40"/>
          <w:lang w:val="en-US" w:bidi="en-US"/>
        </w:rPr>
        <w:t>• 12.</w:t>
      </w:r>
      <w:r w:rsidR="00FD1F7F">
        <w:rPr>
          <w:sz w:val="40"/>
          <w:szCs w:val="40"/>
        </w:rPr>
        <w:t>昭帝即位，数年，匈奴与汉</w:t>
      </w:r>
      <w:r w:rsidR="00FD1F7F">
        <w:rPr>
          <w:rStyle w:val="Bodytext21"/>
          <w:sz w:val="40"/>
          <w:szCs w:val="40"/>
        </w:rPr>
        <w:t>和亲</w:t>
      </w:r>
      <w:r w:rsidR="00FD1F7F">
        <w:rPr>
          <w:rStyle w:val="Bodytext21"/>
          <w:sz w:val="40"/>
          <w:szCs w:val="40"/>
        </w:rPr>
        <w:br/>
      </w:r>
      <w:proofErr w:type="gramStart"/>
      <w:r w:rsidR="00FD1F7F">
        <w:rPr>
          <w:sz w:val="40"/>
          <w:szCs w:val="40"/>
        </w:rPr>
        <w:t>姻</w:t>
      </w:r>
      <w:proofErr w:type="gramEnd"/>
      <w:r w:rsidR="00FD1F7F">
        <w:rPr>
          <w:sz w:val="40"/>
          <w:szCs w:val="40"/>
        </w:rPr>
        <w:t>关系与边疆各族统治者结亲和好。</w:t>
      </w:r>
    </w:p>
    <w:p w:rsidR="00953505" w:rsidRDefault="00FD1F7F">
      <w:pPr>
        <w:pStyle w:val="Bodytext20"/>
        <w:shd w:val="clear" w:color="auto" w:fill="auto"/>
        <w:spacing w:after="0" w:line="773" w:lineRule="exact"/>
        <w:ind w:left="1060" w:hanging="52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 13.</w:t>
      </w:r>
      <w:r>
        <w:rPr>
          <w:sz w:val="40"/>
          <w:szCs w:val="40"/>
        </w:rPr>
        <w:t>教使者谓单于，言天子射</w:t>
      </w:r>
      <w:r>
        <w:rPr>
          <w:rStyle w:val="Bodytext21"/>
          <w:sz w:val="40"/>
          <w:szCs w:val="40"/>
        </w:rPr>
        <w:t>上林</w:t>
      </w:r>
      <w:r>
        <w:rPr>
          <w:sz w:val="40"/>
          <w:szCs w:val="40"/>
        </w:rPr>
        <w:t>中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即上林苑。故址在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今陕西省西安市附近。汉朝皇帝游玩射猎的园林。</w:t>
      </w:r>
      <w:r>
        <w:rPr>
          <w:sz w:val="40"/>
          <w:szCs w:val="40"/>
        </w:rPr>
        <w:br w:type="page"/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29"/>
        </w:tabs>
        <w:spacing w:after="152" w:line="763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1.</w:t>
      </w:r>
      <w:r>
        <w:rPr>
          <w:sz w:val="40"/>
          <w:szCs w:val="40"/>
        </w:rPr>
        <w:t>因入京师，观</w:t>
      </w:r>
      <w:r>
        <w:rPr>
          <w:rStyle w:val="Bodytext21"/>
          <w:sz w:val="40"/>
          <w:szCs w:val="40"/>
        </w:rPr>
        <w:t>太学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太学：古代设在京城的全国</w:t>
      </w:r>
      <w:proofErr w:type="gramStart"/>
      <w:r>
        <w:rPr>
          <w:sz w:val="40"/>
          <w:szCs w:val="40"/>
        </w:rPr>
        <w:t>最高学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府，西汉武帝开始设立。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773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遂通</w:t>
      </w:r>
      <w:r>
        <w:rPr>
          <w:rStyle w:val="Bodytext21"/>
          <w:sz w:val="40"/>
          <w:szCs w:val="40"/>
        </w:rPr>
        <w:t>五经</w:t>
      </w:r>
      <w:r>
        <w:rPr>
          <w:sz w:val="40"/>
          <w:szCs w:val="40"/>
        </w:rPr>
        <w:t>，贯</w:t>
      </w:r>
      <w:r>
        <w:rPr>
          <w:rStyle w:val="Bodytext21"/>
          <w:sz w:val="40"/>
          <w:szCs w:val="40"/>
        </w:rPr>
        <w:t>六艺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五经：《诗》（诗经）、《书》</w:t>
      </w:r>
    </w:p>
    <w:p w:rsidR="00953505" w:rsidRDefault="00FD1F7F">
      <w:pPr>
        <w:pStyle w:val="Bodytext20"/>
        <w:shd w:val="clear" w:color="auto" w:fill="auto"/>
        <w:spacing w:after="168" w:line="773" w:lineRule="exact"/>
        <w:ind w:right="760" w:firstLine="0"/>
        <w:jc w:val="right"/>
        <w:rPr>
          <w:sz w:val="40"/>
          <w:szCs w:val="40"/>
        </w:rPr>
      </w:pPr>
      <w:r>
        <w:rPr>
          <w:sz w:val="40"/>
          <w:szCs w:val="40"/>
        </w:rPr>
        <w:t>（尚书）、《礼》（礼记）、《易》（易经）、《春秋》五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部经书；六艺：指礼、乐、射、御、书、数六种学问和技艺。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29"/>
        </w:tabs>
        <w:spacing w:after="291" w:line="763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永元中，举</w:t>
      </w:r>
      <w:r>
        <w:rPr>
          <w:rStyle w:val="Bodytext21"/>
          <w:sz w:val="40"/>
          <w:szCs w:val="40"/>
        </w:rPr>
        <w:t>孝廉</w:t>
      </w:r>
      <w:r>
        <w:rPr>
          <w:sz w:val="40"/>
          <w:szCs w:val="40"/>
        </w:rPr>
        <w:t>不行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孝廉是汉武帝时设立的察举考试，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以任用官员的一种科目，孝廉是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孝顺亲长、廉能正直</w:t>
      </w:r>
      <w:r>
        <w:rPr>
          <w:sz w:val="40"/>
          <w:szCs w:val="40"/>
        </w:rPr>
        <w:t>”</w:t>
      </w:r>
      <w:r>
        <w:rPr>
          <w:sz w:val="40"/>
          <w:szCs w:val="40"/>
        </w:rPr>
        <w:t>的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意思。后代，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孝廉</w:t>
      </w:r>
      <w:r>
        <w:rPr>
          <w:sz w:val="40"/>
          <w:szCs w:val="40"/>
        </w:rPr>
        <w:t>”</w:t>
      </w:r>
      <w:r>
        <w:rPr>
          <w:sz w:val="40"/>
          <w:szCs w:val="40"/>
        </w:rPr>
        <w:t>这个称呼，也变成明朝、清朝对举人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的雅称。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29"/>
        </w:tabs>
        <w:spacing w:after="146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4.</w:t>
      </w:r>
      <w:r>
        <w:rPr>
          <w:sz w:val="40"/>
          <w:szCs w:val="40"/>
        </w:rPr>
        <w:t>连辟公府不</w:t>
      </w:r>
      <w:r>
        <w:rPr>
          <w:rStyle w:val="Bodytext21"/>
          <w:sz w:val="40"/>
          <w:szCs w:val="40"/>
        </w:rPr>
        <w:t>就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指君主招来，授予官职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768" w:lineRule="exact"/>
        <w:ind w:left="580" w:hanging="580"/>
        <w:jc w:val="left"/>
        <w:rPr>
          <w:sz w:val="40"/>
          <w:szCs w:val="40"/>
        </w:rPr>
        <w:sectPr w:rsidR="00953505">
          <w:headerReference w:type="default" r:id="rId8"/>
          <w:headerReference w:type="first" r:id="rId9"/>
          <w:pgSz w:w="19498" w:h="10982" w:orient="landscape"/>
          <w:pgMar w:top="1046" w:right="1069" w:bottom="81" w:left="380" w:header="0" w:footer="3" w:gutter="0"/>
          <w:cols w:space="720"/>
          <w:noEndnote/>
          <w:titlePg/>
          <w:docGrid w:linePitch="360"/>
        </w:sectPr>
      </w:pPr>
      <w:r>
        <w:rPr>
          <w:sz w:val="40"/>
          <w:szCs w:val="40"/>
          <w:lang w:val="en-US" w:bidi="en-US"/>
        </w:rPr>
        <w:t>5.</w:t>
      </w:r>
      <w:r>
        <w:rPr>
          <w:sz w:val="40"/>
          <w:szCs w:val="40"/>
        </w:rPr>
        <w:t>大将军</w:t>
      </w:r>
      <w:proofErr w:type="gramStart"/>
      <w:r>
        <w:rPr>
          <w:sz w:val="40"/>
          <w:szCs w:val="40"/>
        </w:rPr>
        <w:t>邓骘</w:t>
      </w:r>
      <w:proofErr w:type="gramEnd"/>
      <w:r>
        <w:rPr>
          <w:sz w:val="40"/>
          <w:szCs w:val="40"/>
        </w:rPr>
        <w:t>奇其才，累</w:t>
      </w:r>
      <w:r>
        <w:rPr>
          <w:rStyle w:val="Bodytext21"/>
          <w:sz w:val="40"/>
          <w:szCs w:val="40"/>
        </w:rPr>
        <w:t>召</w:t>
      </w:r>
      <w:r>
        <w:rPr>
          <w:sz w:val="40"/>
          <w:szCs w:val="40"/>
        </w:rPr>
        <w:t>不应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征召来授予官职或另有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调用</w:t>
      </w:r>
    </w:p>
    <w:p w:rsidR="00953505" w:rsidRDefault="00953505">
      <w:pPr>
        <w:spacing w:line="160" w:lineRule="exact"/>
        <w:rPr>
          <w:sz w:val="6"/>
          <w:szCs w:val="6"/>
        </w:rPr>
      </w:pPr>
    </w:p>
    <w:p w:rsidR="00953505" w:rsidRDefault="00953505">
      <w:pPr>
        <w:rPr>
          <w:sz w:val="2"/>
          <w:szCs w:val="2"/>
        </w:rPr>
        <w:sectPr w:rsidR="00953505">
          <w:headerReference w:type="default" r:id="rId10"/>
          <w:headerReference w:type="first" r:id="rId11"/>
          <w:pgSz w:w="19498" w:h="10982" w:orient="landscape"/>
          <w:pgMar w:top="76" w:right="0" w:bottom="412" w:left="0" w:header="0" w:footer="3" w:gutter="0"/>
          <w:cols w:space="720"/>
          <w:noEndnote/>
          <w:docGrid w:linePitch="360"/>
        </w:sectPr>
      </w:pPr>
    </w:p>
    <w:p w:rsidR="00953505" w:rsidRDefault="00FD1F7F">
      <w:pPr>
        <w:pStyle w:val="Bodytext20"/>
        <w:shd w:val="clear" w:color="auto" w:fill="auto"/>
        <w:spacing w:after="60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•6.</w:t>
      </w:r>
      <w:r>
        <w:rPr>
          <w:sz w:val="40"/>
          <w:szCs w:val="40"/>
        </w:rPr>
        <w:t>衡善机巧，</w:t>
      </w:r>
      <w:proofErr w:type="gramStart"/>
      <w:r>
        <w:rPr>
          <w:sz w:val="40"/>
          <w:szCs w:val="40"/>
        </w:rPr>
        <w:t>尤致思</w:t>
      </w:r>
      <w:proofErr w:type="gramEnd"/>
      <w:r>
        <w:rPr>
          <w:sz w:val="40"/>
          <w:szCs w:val="40"/>
        </w:rPr>
        <w:t>于天文阴阳历算</w:t>
      </w:r>
      <w:r>
        <w:rPr>
          <w:sz w:val="40"/>
          <w:szCs w:val="40"/>
        </w:rPr>
        <w:t>——</w:t>
      </w:r>
      <w:r>
        <w:rPr>
          <w:rStyle w:val="Bodytext21"/>
          <w:sz w:val="40"/>
          <w:szCs w:val="40"/>
        </w:rPr>
        <w:t>阴阳</w:t>
      </w:r>
      <w:r>
        <w:rPr>
          <w:sz w:val="40"/>
          <w:szCs w:val="40"/>
        </w:rPr>
        <w:t>：</w:t>
      </w:r>
      <w:proofErr w:type="gramStart"/>
      <w:r>
        <w:rPr>
          <w:sz w:val="40"/>
          <w:szCs w:val="40"/>
        </w:rPr>
        <w:t>指日月运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行规律</w:t>
      </w:r>
      <w:r>
        <w:rPr>
          <w:sz w:val="40"/>
          <w:szCs w:val="40"/>
        </w:rPr>
        <w:t>;</w:t>
      </w:r>
      <w:r>
        <w:rPr>
          <w:rStyle w:val="Bodytext21"/>
          <w:sz w:val="40"/>
          <w:szCs w:val="40"/>
        </w:rPr>
        <w:t>历算</w:t>
      </w:r>
      <w:r>
        <w:rPr>
          <w:sz w:val="40"/>
          <w:szCs w:val="40"/>
        </w:rPr>
        <w:t>：指推算年月日和节气。</w:t>
      </w:r>
    </w:p>
    <w:p w:rsidR="00953505" w:rsidRDefault="00FD1F7F">
      <w:pPr>
        <w:pStyle w:val="Bodytext20"/>
        <w:shd w:val="clear" w:color="auto" w:fill="auto"/>
        <w:spacing w:after="198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•7.</w:t>
      </w:r>
      <w:r>
        <w:rPr>
          <w:sz w:val="40"/>
          <w:szCs w:val="40"/>
        </w:rPr>
        <w:t>安帝雅闻衡善</w:t>
      </w:r>
      <w:r>
        <w:rPr>
          <w:rStyle w:val="Bodytext21"/>
          <w:sz w:val="40"/>
          <w:szCs w:val="40"/>
        </w:rPr>
        <w:t>术学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术学：关于术数方面的学问，指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天文、历算等。</w:t>
      </w:r>
    </w:p>
    <w:p w:rsidR="00953505" w:rsidRDefault="00FD1F7F">
      <w:pPr>
        <w:pStyle w:val="Bodytext20"/>
        <w:shd w:val="clear" w:color="auto" w:fill="auto"/>
        <w:spacing w:after="210"/>
        <w:ind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 8.</w:t>
      </w:r>
      <w:r>
        <w:rPr>
          <w:rStyle w:val="Bodytext21"/>
          <w:sz w:val="40"/>
          <w:szCs w:val="40"/>
        </w:rPr>
        <w:t>公车</w:t>
      </w:r>
      <w:r>
        <w:rPr>
          <w:sz w:val="40"/>
          <w:szCs w:val="40"/>
        </w:rPr>
        <w:t>特征拜郎中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公车：汉代官署名称，</w:t>
      </w:r>
      <w:proofErr w:type="gramStart"/>
      <w:r>
        <w:rPr>
          <w:sz w:val="40"/>
          <w:szCs w:val="40"/>
        </w:rPr>
        <w:t>设公车令</w:t>
      </w:r>
      <w:proofErr w:type="gramEnd"/>
      <w:r>
        <w:rPr>
          <w:sz w:val="40"/>
          <w:szCs w:val="40"/>
        </w:rPr>
        <w:t>。</w:t>
      </w:r>
    </w:p>
    <w:p w:rsidR="00953505" w:rsidRDefault="00FD1F7F">
      <w:pPr>
        <w:pStyle w:val="Bodytext20"/>
        <w:shd w:val="clear" w:color="auto" w:fill="auto"/>
        <w:tabs>
          <w:tab w:val="left" w:leader="hyphen" w:pos="9398"/>
        </w:tabs>
        <w:spacing w:after="60" w:line="763" w:lineRule="exact"/>
        <w:ind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•9.</w:t>
      </w:r>
      <w:r>
        <w:rPr>
          <w:sz w:val="40"/>
          <w:szCs w:val="40"/>
        </w:rPr>
        <w:t>饰以</w:t>
      </w:r>
      <w:r>
        <w:rPr>
          <w:rStyle w:val="Bodytext21"/>
          <w:sz w:val="40"/>
          <w:szCs w:val="40"/>
        </w:rPr>
        <w:t>篆文</w:t>
      </w:r>
      <w:r>
        <w:rPr>
          <w:sz w:val="40"/>
          <w:szCs w:val="40"/>
        </w:rPr>
        <w:t>山龟鸟兽之形</w:t>
      </w:r>
      <w:r>
        <w:rPr>
          <w:sz w:val="40"/>
          <w:szCs w:val="40"/>
        </w:rPr>
        <w:tab/>
      </w:r>
      <w:r>
        <w:rPr>
          <w:sz w:val="40"/>
          <w:szCs w:val="40"/>
        </w:rPr>
        <w:t>篆文是大篆、小篆的统称。</w:t>
      </w:r>
    </w:p>
    <w:p w:rsidR="00953505" w:rsidRDefault="00FD1F7F">
      <w:pPr>
        <w:pStyle w:val="Bodytext20"/>
        <w:shd w:val="clear" w:color="auto" w:fill="auto"/>
        <w:spacing w:after="0" w:line="763" w:lineRule="exact"/>
        <w:ind w:left="560" w:firstLine="0"/>
        <w:jc w:val="left"/>
        <w:rPr>
          <w:sz w:val="40"/>
          <w:szCs w:val="40"/>
        </w:rPr>
      </w:pPr>
      <w:r>
        <w:rPr>
          <w:sz w:val="40"/>
          <w:szCs w:val="40"/>
        </w:rPr>
        <w:t>大篆指甲骨文、金文、籀文、六国文字，它们保存着古代</w:t>
      </w:r>
      <w:proofErr w:type="gramStart"/>
      <w:r>
        <w:rPr>
          <w:sz w:val="40"/>
          <w:szCs w:val="40"/>
        </w:rPr>
        <w:t>象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形文字</w:t>
      </w:r>
      <w:proofErr w:type="gramEnd"/>
      <w:r>
        <w:rPr>
          <w:sz w:val="40"/>
          <w:szCs w:val="40"/>
        </w:rPr>
        <w:t>的明显特点。小篆也称</w:t>
      </w:r>
      <w:r>
        <w:rPr>
          <w:sz w:val="40"/>
          <w:szCs w:val="40"/>
        </w:rPr>
        <w:t>“</w:t>
      </w:r>
      <w:r>
        <w:rPr>
          <w:sz w:val="40"/>
          <w:szCs w:val="40"/>
        </w:rPr>
        <w:t>秦篆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，是秦国的通用文字，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大篆的简化字体，其特点是</w:t>
      </w:r>
      <w:proofErr w:type="gramStart"/>
      <w:r>
        <w:rPr>
          <w:sz w:val="40"/>
          <w:szCs w:val="40"/>
        </w:rPr>
        <w:t>形体匀逼齐整</w:t>
      </w:r>
      <w:proofErr w:type="gramEnd"/>
      <w:r>
        <w:rPr>
          <w:sz w:val="40"/>
          <w:szCs w:val="40"/>
        </w:rPr>
        <w:t>、字体较籀文容易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书写。在汉文字发展史上，它是大篆由隶、楷之间的过渡。</w:t>
      </w:r>
    </w:p>
    <w:p w:rsidR="00953505" w:rsidRDefault="00FD1F7F">
      <w:pPr>
        <w:pStyle w:val="Bodytext20"/>
        <w:shd w:val="clear" w:color="auto" w:fill="auto"/>
        <w:spacing w:after="63"/>
        <w:ind w:left="56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•10.</w:t>
      </w:r>
      <w:proofErr w:type="gramStart"/>
      <w:r>
        <w:rPr>
          <w:rStyle w:val="Bodytext21"/>
          <w:sz w:val="40"/>
          <w:szCs w:val="40"/>
        </w:rPr>
        <w:t>阉</w:t>
      </w:r>
      <w:proofErr w:type="gramEnd"/>
      <w:r>
        <w:rPr>
          <w:rStyle w:val="Bodytext21"/>
          <w:sz w:val="40"/>
          <w:szCs w:val="40"/>
        </w:rPr>
        <w:t>竖</w:t>
      </w:r>
      <w:r>
        <w:rPr>
          <w:sz w:val="40"/>
          <w:szCs w:val="40"/>
        </w:rPr>
        <w:t>恐终为其患，遂共</w:t>
      </w:r>
      <w:proofErr w:type="gramStart"/>
      <w:r>
        <w:rPr>
          <w:sz w:val="40"/>
          <w:szCs w:val="40"/>
        </w:rPr>
        <w:t>谗</w:t>
      </w:r>
      <w:proofErr w:type="gramEnd"/>
      <w:r>
        <w:rPr>
          <w:sz w:val="40"/>
          <w:szCs w:val="40"/>
        </w:rPr>
        <w:t>之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对宦官的蔑称。</w:t>
      </w:r>
    </w:p>
    <w:p w:rsidR="00953505" w:rsidRDefault="00FD1F7F">
      <w:pPr>
        <w:pStyle w:val="Bodytext20"/>
        <w:shd w:val="clear" w:color="auto" w:fill="auto"/>
        <w:spacing w:after="0" w:line="922" w:lineRule="exact"/>
        <w:ind w:left="56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•11.</w:t>
      </w:r>
      <w:r>
        <w:rPr>
          <w:sz w:val="40"/>
          <w:szCs w:val="40"/>
        </w:rPr>
        <w:t>永和初，</w:t>
      </w:r>
      <w:r>
        <w:rPr>
          <w:rStyle w:val="Bodytext21"/>
          <w:sz w:val="40"/>
          <w:szCs w:val="40"/>
        </w:rPr>
        <w:t>出</w:t>
      </w:r>
      <w:r>
        <w:rPr>
          <w:sz w:val="40"/>
          <w:szCs w:val="40"/>
        </w:rPr>
        <w:t>为河间相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离开</w:t>
      </w:r>
    </w:p>
    <w:p w:rsidR="00953505" w:rsidRDefault="00FD1F7F">
      <w:pPr>
        <w:pStyle w:val="Bodytext20"/>
        <w:shd w:val="clear" w:color="auto" w:fill="auto"/>
        <w:spacing w:after="0" w:line="922" w:lineRule="exact"/>
        <w:ind w:left="56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 12.</w:t>
      </w:r>
      <w:proofErr w:type="gramStart"/>
      <w:r>
        <w:rPr>
          <w:sz w:val="40"/>
          <w:szCs w:val="40"/>
        </w:rPr>
        <w:t>衡</w:t>
      </w:r>
      <w:proofErr w:type="gramEnd"/>
      <w:r>
        <w:rPr>
          <w:rStyle w:val="Bodytext21"/>
          <w:sz w:val="40"/>
          <w:szCs w:val="40"/>
        </w:rPr>
        <w:t>下车</w:t>
      </w:r>
      <w:r>
        <w:rPr>
          <w:sz w:val="40"/>
          <w:szCs w:val="40"/>
        </w:rPr>
        <w:t>，治威严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下车：</w:t>
      </w:r>
      <w:proofErr w:type="gramStart"/>
      <w:r>
        <w:rPr>
          <w:sz w:val="40"/>
          <w:szCs w:val="40"/>
        </w:rPr>
        <w:t>官员初</w:t>
      </w:r>
      <w:proofErr w:type="gramEnd"/>
      <w:r>
        <w:rPr>
          <w:sz w:val="40"/>
          <w:szCs w:val="40"/>
        </w:rPr>
        <w:t>到任。</w:t>
      </w:r>
    </w:p>
    <w:p w:rsidR="00953505" w:rsidRDefault="00FD1F7F">
      <w:pPr>
        <w:pStyle w:val="Bodytext20"/>
        <w:shd w:val="clear" w:color="auto" w:fill="auto"/>
        <w:spacing w:after="136" w:line="782" w:lineRule="exact"/>
        <w:ind w:left="56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•13.</w:t>
      </w:r>
      <w:r>
        <w:rPr>
          <w:rStyle w:val="Bodytext21"/>
          <w:sz w:val="40"/>
          <w:szCs w:val="40"/>
        </w:rPr>
        <w:t>视事</w:t>
      </w:r>
      <w:r>
        <w:rPr>
          <w:sz w:val="40"/>
          <w:szCs w:val="40"/>
        </w:rPr>
        <w:t>三年，上书</w:t>
      </w:r>
      <w:proofErr w:type="gramStart"/>
      <w:r>
        <w:rPr>
          <w:rStyle w:val="Bodytext21"/>
          <w:sz w:val="40"/>
          <w:szCs w:val="40"/>
        </w:rPr>
        <w:t>乞</w:t>
      </w:r>
      <w:proofErr w:type="gramEnd"/>
      <w:r>
        <w:rPr>
          <w:rStyle w:val="Bodytext21"/>
          <w:sz w:val="40"/>
          <w:szCs w:val="40"/>
        </w:rPr>
        <w:t>骸骨</w:t>
      </w:r>
      <w:r>
        <w:rPr>
          <w:sz w:val="40"/>
          <w:szCs w:val="40"/>
        </w:rPr>
        <w:t>，征拜尚书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视事，这里指官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员到职工作</w:t>
      </w:r>
      <w:r>
        <w:rPr>
          <w:sz w:val="40"/>
          <w:szCs w:val="40"/>
        </w:rPr>
        <w:t>;</w:t>
      </w:r>
      <w:proofErr w:type="gramStart"/>
      <w:r>
        <w:rPr>
          <w:sz w:val="40"/>
          <w:szCs w:val="40"/>
        </w:rPr>
        <w:t>乞</w:t>
      </w:r>
      <w:proofErr w:type="gramEnd"/>
      <w:r>
        <w:rPr>
          <w:sz w:val="40"/>
          <w:szCs w:val="40"/>
        </w:rPr>
        <w:t>骸骨，古代官吏因年老请求退职的一种说法。</w:t>
      </w:r>
    </w:p>
    <w:p w:rsidR="00953505" w:rsidRDefault="00FD1F7F">
      <w:pPr>
        <w:pStyle w:val="Bodytext20"/>
        <w:shd w:val="clear" w:color="auto" w:fill="auto"/>
        <w:spacing w:after="0" w:line="763" w:lineRule="exact"/>
        <w:ind w:left="56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•14.</w:t>
      </w:r>
      <w:r>
        <w:rPr>
          <w:sz w:val="40"/>
          <w:szCs w:val="40"/>
        </w:rPr>
        <w:t>后数日</w:t>
      </w:r>
      <w:proofErr w:type="gramStart"/>
      <w:r>
        <w:rPr>
          <w:rStyle w:val="Bodytext21"/>
          <w:sz w:val="40"/>
          <w:szCs w:val="40"/>
        </w:rPr>
        <w:t>驿</w:t>
      </w:r>
      <w:proofErr w:type="gramEnd"/>
      <w:r>
        <w:rPr>
          <w:sz w:val="40"/>
          <w:szCs w:val="40"/>
        </w:rPr>
        <w:t>至，果地震陇西</w:t>
      </w:r>
      <w:proofErr w:type="gramStart"/>
      <w:r>
        <w:rPr>
          <w:sz w:val="40"/>
          <w:szCs w:val="40"/>
        </w:rPr>
        <w:t>一驿</w:t>
      </w:r>
      <w:proofErr w:type="gramEnd"/>
      <w:r>
        <w:rPr>
          <w:sz w:val="40"/>
          <w:szCs w:val="40"/>
        </w:rPr>
        <w:t>：驿使，古时驿站上传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递文书的人。驿站是中国古代供传递官府文书和军事情报的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人或来往官员途中食宿、换马的场所。中国是世界上</w:t>
      </w:r>
      <w:proofErr w:type="gramStart"/>
      <w:r>
        <w:rPr>
          <w:sz w:val="40"/>
          <w:szCs w:val="40"/>
        </w:rPr>
        <w:t>最早建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立组织</w:t>
      </w:r>
      <w:proofErr w:type="gramEnd"/>
      <w:r>
        <w:rPr>
          <w:sz w:val="40"/>
          <w:szCs w:val="40"/>
        </w:rPr>
        <w:t>传递信息的国家之一</w:t>
      </w:r>
    </w:p>
    <w:p w:rsidR="00953505" w:rsidRDefault="00FD1F7F">
      <w:pPr>
        <w:pStyle w:val="Bodytext20"/>
        <w:shd w:val="clear" w:color="auto" w:fill="auto"/>
        <w:spacing w:after="230"/>
        <w:ind w:left="10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必修五《滕土阁序》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after="132" w:line="763" w:lineRule="exact"/>
        <w:ind w:left="560" w:right="42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十</w:t>
      </w:r>
      <w:r>
        <w:rPr>
          <w:rStyle w:val="Bodytext21"/>
          <w:sz w:val="40"/>
          <w:szCs w:val="40"/>
        </w:rPr>
        <w:t>旬</w:t>
      </w:r>
      <w:r>
        <w:rPr>
          <w:sz w:val="40"/>
          <w:szCs w:val="40"/>
        </w:rPr>
        <w:t>休假，胜友如云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唐制，十日为一旬，遇旬日</w:t>
      </w:r>
      <w:proofErr w:type="gramStart"/>
      <w:r>
        <w:rPr>
          <w:sz w:val="40"/>
          <w:szCs w:val="40"/>
        </w:rPr>
        <w:t>则官员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休沐，称为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旬休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。官员每十天休息一天，分为上旬、中旬、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下旬，当时叫做上浣、中浣、下</w:t>
      </w:r>
      <w:proofErr w:type="gramStart"/>
      <w:r>
        <w:rPr>
          <w:sz w:val="40"/>
          <w:szCs w:val="40"/>
        </w:rPr>
        <w:t>浣</w:t>
      </w:r>
      <w:proofErr w:type="gramEnd"/>
      <w:r>
        <w:rPr>
          <w:sz w:val="40"/>
          <w:szCs w:val="40"/>
        </w:rPr>
        <w:t>。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浣</w:t>
      </w:r>
      <w:r>
        <w:rPr>
          <w:sz w:val="40"/>
          <w:szCs w:val="40"/>
        </w:rPr>
        <w:t>”</w:t>
      </w:r>
      <w:r>
        <w:rPr>
          <w:sz w:val="40"/>
          <w:szCs w:val="40"/>
        </w:rPr>
        <w:t>也是洗头洗身的意思。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after="240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时维九月，序属</w:t>
      </w:r>
      <w:r>
        <w:rPr>
          <w:rStyle w:val="Bodytext21"/>
          <w:sz w:val="40"/>
          <w:szCs w:val="40"/>
        </w:rPr>
        <w:t>三秋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古人称七、八、九月为孟秋、仲秋、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季秋，</w:t>
      </w:r>
      <w:proofErr w:type="gramStart"/>
      <w:r>
        <w:rPr>
          <w:sz w:val="40"/>
          <w:szCs w:val="40"/>
        </w:rPr>
        <w:t>三秋即</w:t>
      </w:r>
      <w:proofErr w:type="gramEnd"/>
      <w:r>
        <w:rPr>
          <w:sz w:val="40"/>
          <w:szCs w:val="40"/>
        </w:rPr>
        <w:t>季秋，九月。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after="198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proofErr w:type="gramStart"/>
      <w:r>
        <w:rPr>
          <w:rStyle w:val="Bodytext21"/>
          <w:sz w:val="40"/>
          <w:szCs w:val="40"/>
        </w:rPr>
        <w:t>闾</w:t>
      </w:r>
      <w:proofErr w:type="gramEnd"/>
      <w:r>
        <w:rPr>
          <w:rStyle w:val="Bodytext21"/>
          <w:sz w:val="40"/>
          <w:szCs w:val="40"/>
        </w:rPr>
        <w:t>阎</w:t>
      </w:r>
      <w:r>
        <w:rPr>
          <w:sz w:val="40"/>
          <w:szCs w:val="40"/>
        </w:rPr>
        <w:t>扑地，钟鸣鼎食之家</w:t>
      </w:r>
      <w:r>
        <w:rPr>
          <w:sz w:val="40"/>
          <w:szCs w:val="40"/>
        </w:rPr>
        <w:t>——</w:t>
      </w:r>
      <w:proofErr w:type="gramStart"/>
      <w:r>
        <w:rPr>
          <w:sz w:val="40"/>
          <w:szCs w:val="40"/>
        </w:rPr>
        <w:t>闾</w:t>
      </w:r>
      <w:proofErr w:type="gramEnd"/>
      <w:r>
        <w:rPr>
          <w:sz w:val="40"/>
          <w:szCs w:val="40"/>
        </w:rPr>
        <w:t>阎：里门，这里代指房屋。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钟鸣鼎食：古代贵族鸣钟列鼎而食，所以用钟鸣鼎食指</w:t>
      </w:r>
      <w:proofErr w:type="gramStart"/>
      <w:r>
        <w:rPr>
          <w:sz w:val="40"/>
          <w:szCs w:val="40"/>
        </w:rPr>
        <w:t>代名门</w:t>
      </w:r>
      <w:proofErr w:type="gramEnd"/>
      <w:r>
        <w:rPr>
          <w:sz w:val="40"/>
          <w:szCs w:val="40"/>
        </w:rPr>
        <w:t>望</w:t>
      </w:r>
    </w:p>
    <w:p w:rsidR="00953505" w:rsidRDefault="00FD1F7F">
      <w:pPr>
        <w:pStyle w:val="Bodytext20"/>
        <w:shd w:val="clear" w:color="auto" w:fill="auto"/>
        <w:spacing w:after="240"/>
        <w:ind w:left="560" w:firstLine="0"/>
        <w:jc w:val="left"/>
        <w:rPr>
          <w:sz w:val="40"/>
          <w:szCs w:val="40"/>
        </w:rPr>
      </w:pPr>
      <w:r>
        <w:rPr>
          <w:sz w:val="40"/>
          <w:szCs w:val="40"/>
        </w:rPr>
        <w:t>族。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after="240"/>
        <w:ind w:left="56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4.</w:t>
      </w:r>
      <w:r>
        <w:rPr>
          <w:sz w:val="40"/>
          <w:szCs w:val="40"/>
        </w:rPr>
        <w:t>等终军之</w:t>
      </w:r>
      <w:r>
        <w:rPr>
          <w:rStyle w:val="Bodytext21"/>
          <w:sz w:val="40"/>
          <w:szCs w:val="40"/>
        </w:rPr>
        <w:t>弱冠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古人二十岁行冠礼，表示成年，称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弱</w:t>
      </w:r>
    </w:p>
    <w:p w:rsidR="00953505" w:rsidRDefault="00FD1F7F">
      <w:pPr>
        <w:pStyle w:val="Bodytext20"/>
        <w:shd w:val="clear" w:color="auto" w:fill="auto"/>
        <w:spacing w:after="226"/>
        <w:ind w:left="560" w:firstLine="0"/>
        <w:jc w:val="left"/>
        <w:rPr>
          <w:sz w:val="40"/>
          <w:szCs w:val="40"/>
        </w:rPr>
      </w:pPr>
      <w:r>
        <w:rPr>
          <w:sz w:val="40"/>
          <w:szCs w:val="40"/>
        </w:rPr>
        <w:t>冠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5.</w:t>
      </w:r>
      <w:r>
        <w:rPr>
          <w:sz w:val="40"/>
          <w:szCs w:val="40"/>
        </w:rPr>
        <w:t>舍</w:t>
      </w:r>
      <w:r>
        <w:rPr>
          <w:rStyle w:val="Bodytext21"/>
          <w:sz w:val="40"/>
          <w:szCs w:val="40"/>
        </w:rPr>
        <w:t>簪</w:t>
      </w:r>
      <w:proofErr w:type="gramStart"/>
      <w:r>
        <w:rPr>
          <w:rStyle w:val="Bodytext21"/>
          <w:sz w:val="40"/>
          <w:szCs w:val="40"/>
        </w:rPr>
        <w:t>笏</w:t>
      </w:r>
      <w:proofErr w:type="gramEnd"/>
      <w:r>
        <w:rPr>
          <w:sz w:val="40"/>
          <w:szCs w:val="40"/>
        </w:rPr>
        <w:t>于百龄，奉晨昏于万里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冠簪、手版。官吏用物，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这里代指官职地位。</w:t>
      </w:r>
      <w:r>
        <w:rPr>
          <w:sz w:val="40"/>
          <w:szCs w:val="40"/>
        </w:rPr>
        <w:br w:type="page"/>
      </w:r>
    </w:p>
    <w:p w:rsidR="00953505" w:rsidRDefault="00FD1F7F">
      <w:pPr>
        <w:pStyle w:val="Bodytext20"/>
        <w:shd w:val="clear" w:color="auto" w:fill="auto"/>
        <w:spacing w:after="154"/>
        <w:ind w:firstLine="0"/>
        <w:jc w:val="right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</w:t>
      </w:r>
      <w:r>
        <w:rPr>
          <w:sz w:val="40"/>
          <w:szCs w:val="40"/>
        </w:rPr>
        <w:t>《逍遥游》</w:t>
      </w:r>
    </w:p>
    <w:p w:rsidR="00953505" w:rsidRDefault="00953505">
      <w:pPr>
        <w:pStyle w:val="Bodytext20"/>
        <w:shd w:val="clear" w:color="auto" w:fill="auto"/>
        <w:spacing w:after="246" w:line="782" w:lineRule="exact"/>
        <w:ind w:left="1100" w:hanging="540"/>
        <w:jc w:val="left"/>
        <w:rPr>
          <w:sz w:val="40"/>
          <w:szCs w:val="40"/>
        </w:rPr>
      </w:pPr>
      <w:r w:rsidRPr="00953505">
        <w:rPr>
          <w:sz w:val="40"/>
          <w:szCs w:val="40"/>
        </w:rPr>
        <w:pict>
          <v:shape id="1031" o:spid="_x0000_s1026" type="#_x0000_t202" style="position:absolute;left:0;text-align:left;margin-left:563.5pt;margin-top:.15pt;width:333.35pt;height:170.15pt;z-index:-251656704;visibility:visible;mso-wrap-distance-left:20.4pt;mso-wrap-distance-top:29.75pt;mso-wrap-distance-right:.75pt;mso-wrap-distance-bottom:13.25pt;mso-position-horizontal-relative:margin" filled="f" stroked="f">
            <v:textbox style="mso-fit-shape-to-text:t" inset="0,0,0,0">
              <w:txbxContent>
                <w:p w:rsidR="00953505" w:rsidRDefault="00FD1F7F">
                  <w:pPr>
                    <w:pStyle w:val="Bodytext20"/>
                    <w:shd w:val="clear" w:color="auto" w:fill="auto"/>
                    <w:spacing w:after="2140"/>
                    <w:ind w:firstLine="0"/>
                    <w:jc w:val="left"/>
                  </w:pPr>
                  <w:proofErr w:type="gramStart"/>
                  <w:r>
                    <w:rPr>
                      <w:rStyle w:val="Bodytext2Exact"/>
                    </w:rPr>
                    <w:t>一晦</w:t>
                  </w:r>
                  <w:proofErr w:type="gramEnd"/>
                  <w:r>
                    <w:rPr>
                      <w:rStyle w:val="Bodytext2Exact"/>
                    </w:rPr>
                    <w:t>，每月的最后一天。</w:t>
                  </w:r>
                </w:p>
                <w:p w:rsidR="00953505" w:rsidRDefault="00FD1F7F">
                  <w:pPr>
                    <w:pStyle w:val="Bodytext20"/>
                    <w:shd w:val="clear" w:color="auto" w:fill="auto"/>
                    <w:spacing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阳、风、雨、</w:t>
                  </w:r>
                  <w:proofErr w:type="gramStart"/>
                  <w:r>
                    <w:rPr>
                      <w:rStyle w:val="Bodytext2Exact"/>
                    </w:rPr>
                    <w:t>晦</w:t>
                  </w:r>
                  <w:proofErr w:type="gramEnd"/>
                  <w:r>
                    <w:rPr>
                      <w:rStyle w:val="Bodytext2Exact"/>
                    </w:rPr>
                    <w:t>、明。</w:t>
                  </w:r>
                </w:p>
              </w:txbxContent>
            </v:textbox>
            <w10:wrap type="square" side="left" anchorx="margin"/>
          </v:shape>
        </w:pict>
      </w:r>
      <w:r w:rsidR="00FD1F7F">
        <w:rPr>
          <w:sz w:val="40"/>
          <w:szCs w:val="40"/>
        </w:rPr>
        <w:t>-</w:t>
      </w:r>
      <w:r w:rsidR="00FD1F7F">
        <w:rPr>
          <w:sz w:val="40"/>
          <w:szCs w:val="40"/>
          <w:lang w:val="en-US" w:bidi="en-US"/>
        </w:rPr>
        <w:t>1.</w:t>
      </w:r>
      <w:r w:rsidR="00FD1F7F">
        <w:rPr>
          <w:sz w:val="40"/>
          <w:szCs w:val="40"/>
        </w:rPr>
        <w:t>朝菌不知</w:t>
      </w:r>
      <w:proofErr w:type="gramStart"/>
      <w:r w:rsidR="00FD1F7F">
        <w:rPr>
          <w:rStyle w:val="Bodytext21"/>
          <w:sz w:val="40"/>
          <w:szCs w:val="40"/>
        </w:rPr>
        <w:t>晦</w:t>
      </w:r>
      <w:proofErr w:type="gramEnd"/>
      <w:r w:rsidR="00FD1F7F">
        <w:rPr>
          <w:rStyle w:val="Bodytext21"/>
          <w:sz w:val="40"/>
          <w:szCs w:val="40"/>
        </w:rPr>
        <w:t>朔</w:t>
      </w:r>
      <w:r w:rsidR="00FD1F7F">
        <w:rPr>
          <w:sz w:val="40"/>
          <w:szCs w:val="40"/>
        </w:rPr>
        <w:t>，</w:t>
      </w:r>
      <w:proofErr w:type="gramStart"/>
      <w:r w:rsidR="00FD1F7F">
        <w:rPr>
          <w:sz w:val="40"/>
          <w:szCs w:val="40"/>
        </w:rPr>
        <w:t>蟪蛄</w:t>
      </w:r>
      <w:proofErr w:type="gramEnd"/>
      <w:r w:rsidR="00FD1F7F">
        <w:rPr>
          <w:sz w:val="40"/>
          <w:szCs w:val="40"/>
        </w:rPr>
        <w:t>不知春秋</w:t>
      </w:r>
      <w:r w:rsidR="00FD1F7F">
        <w:rPr>
          <w:rStyle w:val="Bodytext2Arial"/>
          <w:sz w:val="40"/>
          <w:szCs w:val="40"/>
          <w:lang w:val="zh-CN" w:eastAsia="zh-CN" w:bidi="zh-CN"/>
        </w:rPr>
        <w:t xml:space="preserve">I </w:t>
      </w:r>
      <w:r w:rsidR="00FD1F7F">
        <w:rPr>
          <w:sz w:val="40"/>
          <w:szCs w:val="40"/>
        </w:rPr>
        <w:t>朔，每月的第一天。</w:t>
      </w:r>
    </w:p>
    <w:p w:rsidR="00953505" w:rsidRDefault="00FD1F7F">
      <w:pPr>
        <w:pStyle w:val="Bodytext20"/>
        <w:shd w:val="clear" w:color="auto" w:fill="auto"/>
        <w:spacing w:after="300"/>
        <w:ind w:firstLine="0"/>
        <w:jc w:val="righ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 2.</w:t>
      </w:r>
      <w:proofErr w:type="gramStart"/>
      <w:r>
        <w:rPr>
          <w:rStyle w:val="Bodytext21"/>
          <w:sz w:val="40"/>
          <w:szCs w:val="40"/>
        </w:rPr>
        <w:t>旬</w:t>
      </w:r>
      <w:r>
        <w:rPr>
          <w:sz w:val="40"/>
          <w:szCs w:val="40"/>
        </w:rPr>
        <w:t>有五日</w:t>
      </w:r>
      <w:proofErr w:type="gramEnd"/>
      <w:r>
        <w:rPr>
          <w:sz w:val="40"/>
          <w:szCs w:val="40"/>
        </w:rPr>
        <w:t>而后反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旬，十天。</w:t>
      </w:r>
    </w:p>
    <w:p w:rsidR="00953505" w:rsidRDefault="00FD1F7F">
      <w:pPr>
        <w:pStyle w:val="Bodytext20"/>
        <w:shd w:val="clear" w:color="auto" w:fill="auto"/>
        <w:spacing w:after="0"/>
        <w:ind w:firstLine="0"/>
        <w:jc w:val="right"/>
        <w:rPr>
          <w:sz w:val="40"/>
          <w:szCs w:val="40"/>
        </w:rPr>
        <w:sectPr w:rsidR="00953505">
          <w:type w:val="continuous"/>
          <w:pgSz w:w="19498" w:h="10982" w:orient="landscape"/>
          <w:pgMar w:top="76" w:right="518" w:bottom="412" w:left="179" w:header="0" w:footer="3" w:gutter="0"/>
          <w:cols w:space="720"/>
          <w:noEndnote/>
          <w:docGrid w:linePitch="360"/>
        </w:sectPr>
      </w:pPr>
      <w:r>
        <w:rPr>
          <w:sz w:val="40"/>
          <w:szCs w:val="40"/>
        </w:rPr>
        <w:t xml:space="preserve">- </w:t>
      </w:r>
      <w:r>
        <w:rPr>
          <w:sz w:val="40"/>
          <w:szCs w:val="40"/>
          <w:lang w:val="en-US" w:bidi="en-US"/>
        </w:rPr>
        <w:t>3.</w:t>
      </w:r>
      <w:proofErr w:type="gramStart"/>
      <w:r>
        <w:rPr>
          <w:sz w:val="40"/>
          <w:szCs w:val="40"/>
        </w:rPr>
        <w:t>而御</w:t>
      </w:r>
      <w:r>
        <w:rPr>
          <w:rStyle w:val="Bodytext21"/>
          <w:sz w:val="40"/>
          <w:szCs w:val="40"/>
        </w:rPr>
        <w:t>六气</w:t>
      </w:r>
      <w:proofErr w:type="gramEnd"/>
      <w:r>
        <w:rPr>
          <w:sz w:val="40"/>
          <w:szCs w:val="40"/>
        </w:rPr>
        <w:t>之辩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六气：指阴、</w:t>
      </w:r>
    </w:p>
    <w:p w:rsidR="00953505" w:rsidRDefault="00FD1F7F">
      <w:pPr>
        <w:pStyle w:val="Bodytext20"/>
        <w:shd w:val="clear" w:color="auto" w:fill="auto"/>
        <w:spacing w:after="170"/>
        <w:ind w:left="780" w:firstLine="0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</w:t>
      </w:r>
      <w:r>
        <w:rPr>
          <w:sz w:val="40"/>
          <w:szCs w:val="40"/>
        </w:rPr>
        <w:t>《陈情表》</w:t>
      </w:r>
    </w:p>
    <w:p w:rsidR="00953505" w:rsidRDefault="00FD1F7F">
      <w:pPr>
        <w:pStyle w:val="Bodytext20"/>
        <w:shd w:val="clear" w:color="auto" w:fill="auto"/>
        <w:spacing w:after="116" w:line="763" w:lineRule="exact"/>
        <w:ind w:left="700" w:hanging="520"/>
        <w:jc w:val="left"/>
        <w:rPr>
          <w:sz w:val="40"/>
          <w:szCs w:val="40"/>
        </w:rPr>
      </w:pPr>
      <w:r>
        <w:rPr>
          <w:sz w:val="40"/>
          <w:szCs w:val="40"/>
        </w:rPr>
        <w:t>-</w:t>
      </w: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外</w:t>
      </w:r>
      <w:proofErr w:type="gramStart"/>
      <w:r>
        <w:rPr>
          <w:sz w:val="40"/>
          <w:szCs w:val="40"/>
        </w:rPr>
        <w:t>无</w:t>
      </w:r>
      <w:r>
        <w:rPr>
          <w:rStyle w:val="Bodytext21"/>
          <w:sz w:val="40"/>
          <w:szCs w:val="40"/>
        </w:rPr>
        <w:t>期功</w:t>
      </w:r>
      <w:r>
        <w:rPr>
          <w:sz w:val="40"/>
          <w:szCs w:val="40"/>
        </w:rPr>
        <w:t>强近</w:t>
      </w:r>
      <w:proofErr w:type="gramEnd"/>
      <w:r>
        <w:rPr>
          <w:sz w:val="40"/>
          <w:szCs w:val="40"/>
        </w:rPr>
        <w:t>之亲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服丧九月为大功，服丧五月为小功。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这都指关系比较近的亲属。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期功</w:t>
      </w:r>
      <w:r>
        <w:rPr>
          <w:sz w:val="40"/>
          <w:szCs w:val="40"/>
        </w:rPr>
        <w:t>”</w:t>
      </w:r>
      <w:r>
        <w:rPr>
          <w:sz w:val="40"/>
          <w:szCs w:val="40"/>
        </w:rPr>
        <w:t>意为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穿一周年孝服的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人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numPr>
          <w:ilvl w:val="0"/>
          <w:numId w:val="3"/>
        </w:numPr>
        <w:shd w:val="clear" w:color="auto" w:fill="auto"/>
        <w:tabs>
          <w:tab w:val="left" w:pos="713"/>
        </w:tabs>
        <w:spacing w:after="220" w:line="768" w:lineRule="exact"/>
        <w:ind w:left="700" w:hanging="52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前太守臣</w:t>
      </w:r>
      <w:proofErr w:type="gramStart"/>
      <w:r>
        <w:rPr>
          <w:sz w:val="40"/>
          <w:szCs w:val="40"/>
        </w:rPr>
        <w:t>逵</w:t>
      </w:r>
      <w:r>
        <w:rPr>
          <w:rStyle w:val="Bodytext21"/>
          <w:sz w:val="40"/>
          <w:szCs w:val="40"/>
        </w:rPr>
        <w:t>察</w:t>
      </w:r>
      <w:r>
        <w:rPr>
          <w:sz w:val="40"/>
          <w:szCs w:val="40"/>
        </w:rPr>
        <w:t>臣</w:t>
      </w:r>
      <w:proofErr w:type="gramEnd"/>
      <w:r>
        <w:rPr>
          <w:sz w:val="40"/>
          <w:szCs w:val="40"/>
        </w:rPr>
        <w:t>孝廉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察：考察和推举；孝廉：汉代以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来选拔人才的一种察举科目，即每年由地方官考察当地的人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物，向朝廷推荐孝顺父母、品行廉洁的人出来做官。</w:t>
      </w:r>
    </w:p>
    <w:p w:rsidR="00953505" w:rsidRDefault="00FD1F7F">
      <w:pPr>
        <w:pStyle w:val="Bodytext20"/>
        <w:numPr>
          <w:ilvl w:val="0"/>
          <w:numId w:val="3"/>
        </w:numPr>
        <w:shd w:val="clear" w:color="auto" w:fill="auto"/>
        <w:tabs>
          <w:tab w:val="left" w:pos="713"/>
        </w:tabs>
        <w:spacing w:after="254" w:line="768" w:lineRule="exact"/>
        <w:ind w:left="700" w:hanging="52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后刺史</w:t>
      </w:r>
      <w:proofErr w:type="gramStart"/>
      <w:r>
        <w:rPr>
          <w:sz w:val="40"/>
          <w:szCs w:val="40"/>
        </w:rPr>
        <w:t>臣荣</w:t>
      </w:r>
      <w:r>
        <w:rPr>
          <w:rStyle w:val="Bodytext21"/>
          <w:sz w:val="40"/>
          <w:szCs w:val="40"/>
        </w:rPr>
        <w:t>举</w:t>
      </w:r>
      <w:r>
        <w:rPr>
          <w:sz w:val="40"/>
          <w:szCs w:val="40"/>
        </w:rPr>
        <w:t>臣</w:t>
      </w:r>
      <w:proofErr w:type="gramEnd"/>
      <w:r>
        <w:rPr>
          <w:sz w:val="40"/>
          <w:szCs w:val="40"/>
        </w:rPr>
        <w:t>秀才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举</w:t>
      </w:r>
      <w:r>
        <w:rPr>
          <w:sz w:val="40"/>
          <w:szCs w:val="40"/>
        </w:rPr>
        <w:t>:</w:t>
      </w:r>
      <w:r>
        <w:rPr>
          <w:sz w:val="40"/>
          <w:szCs w:val="40"/>
        </w:rPr>
        <w:t>推举；秀才：汉代以来选拔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人才的一种察举科目。这里是优秀人才的意思，与后代科举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的</w:t>
      </w:r>
      <w:r>
        <w:rPr>
          <w:sz w:val="40"/>
          <w:szCs w:val="40"/>
        </w:rPr>
        <w:t>“</w:t>
      </w:r>
      <w:r>
        <w:rPr>
          <w:sz w:val="40"/>
          <w:szCs w:val="40"/>
        </w:rPr>
        <w:t>秀才</w:t>
      </w:r>
      <w:r>
        <w:rPr>
          <w:sz w:val="40"/>
          <w:szCs w:val="40"/>
        </w:rPr>
        <w:t>”</w:t>
      </w:r>
      <w:r>
        <w:rPr>
          <w:sz w:val="40"/>
          <w:szCs w:val="40"/>
        </w:rPr>
        <w:t>含义不同。</w:t>
      </w:r>
    </w:p>
    <w:p w:rsidR="00953505" w:rsidRDefault="00FD1F7F">
      <w:pPr>
        <w:pStyle w:val="Bodytext20"/>
        <w:shd w:val="clear" w:color="auto" w:fill="auto"/>
        <w:spacing w:after="0"/>
        <w:ind w:left="700" w:firstLine="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4.</w:t>
      </w:r>
      <w:r>
        <w:rPr>
          <w:sz w:val="40"/>
          <w:szCs w:val="40"/>
        </w:rPr>
        <w:t>诏书特下，</w:t>
      </w:r>
      <w:proofErr w:type="gramStart"/>
      <w:r>
        <w:rPr>
          <w:rStyle w:val="Bodytext21"/>
          <w:sz w:val="40"/>
          <w:szCs w:val="40"/>
        </w:rPr>
        <w:t>拜</w:t>
      </w:r>
      <w:r>
        <w:rPr>
          <w:sz w:val="40"/>
          <w:szCs w:val="40"/>
        </w:rPr>
        <w:t>臣郎中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拜：授予官职；郎中：尚书省的</w:t>
      </w:r>
    </w:p>
    <w:p w:rsidR="00953505" w:rsidRDefault="00FD1F7F">
      <w:pPr>
        <w:pStyle w:val="Bodytext20"/>
        <w:shd w:val="clear" w:color="auto" w:fill="auto"/>
        <w:spacing w:after="92" w:line="768" w:lineRule="exact"/>
        <w:ind w:left="98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•5.</w:t>
      </w:r>
      <w:proofErr w:type="gramStart"/>
      <w:r>
        <w:rPr>
          <w:sz w:val="40"/>
          <w:szCs w:val="40"/>
        </w:rPr>
        <w:t>寻蒙国</w:t>
      </w:r>
      <w:proofErr w:type="gramEnd"/>
      <w:r>
        <w:rPr>
          <w:sz w:val="40"/>
          <w:szCs w:val="40"/>
        </w:rPr>
        <w:t>恩，</w:t>
      </w:r>
      <w:proofErr w:type="gramStart"/>
      <w:r>
        <w:rPr>
          <w:sz w:val="40"/>
          <w:szCs w:val="40"/>
        </w:rPr>
        <w:t>除臣</w:t>
      </w:r>
      <w:r>
        <w:rPr>
          <w:rStyle w:val="Bodytext21"/>
          <w:sz w:val="40"/>
          <w:szCs w:val="40"/>
        </w:rPr>
        <w:t>洗</w:t>
      </w:r>
      <w:proofErr w:type="gramEnd"/>
      <w:r>
        <w:rPr>
          <w:rStyle w:val="Bodytext21"/>
          <w:sz w:val="40"/>
          <w:szCs w:val="40"/>
        </w:rPr>
        <w:t>马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除：拜官受职；洗马：即太子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冼马，太子的侍从官。</w:t>
      </w:r>
    </w:p>
    <w:p w:rsidR="00953505" w:rsidRDefault="00FD1F7F">
      <w:pPr>
        <w:pStyle w:val="Bodytext20"/>
        <w:shd w:val="clear" w:color="auto" w:fill="auto"/>
        <w:spacing w:after="108" w:line="778" w:lineRule="exact"/>
        <w:ind w:left="98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•6.</w:t>
      </w:r>
      <w:proofErr w:type="gramStart"/>
      <w:r>
        <w:rPr>
          <w:sz w:val="40"/>
          <w:szCs w:val="40"/>
        </w:rPr>
        <w:t>猥</w:t>
      </w:r>
      <w:proofErr w:type="gramEnd"/>
      <w:r>
        <w:rPr>
          <w:sz w:val="40"/>
          <w:szCs w:val="40"/>
        </w:rPr>
        <w:t>以微贱，当</w:t>
      </w:r>
      <w:proofErr w:type="gramStart"/>
      <w:r>
        <w:rPr>
          <w:sz w:val="40"/>
          <w:szCs w:val="40"/>
        </w:rPr>
        <w:t>侍</w:t>
      </w:r>
      <w:proofErr w:type="gramEnd"/>
      <w:r>
        <w:rPr>
          <w:rStyle w:val="Bodytext21"/>
          <w:sz w:val="40"/>
          <w:szCs w:val="40"/>
        </w:rPr>
        <w:t>东宫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东宫：指太子，因太子居住在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东宫。</w:t>
      </w:r>
    </w:p>
    <w:p w:rsidR="00953505" w:rsidRDefault="00FD1F7F">
      <w:pPr>
        <w:pStyle w:val="Bodytext20"/>
        <w:shd w:val="clear" w:color="auto" w:fill="auto"/>
        <w:spacing w:after="234" w:line="768" w:lineRule="exact"/>
        <w:ind w:left="98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•7.</w:t>
      </w:r>
      <w:proofErr w:type="gramStart"/>
      <w:r>
        <w:rPr>
          <w:rStyle w:val="Bodytext21"/>
          <w:sz w:val="40"/>
          <w:szCs w:val="40"/>
        </w:rPr>
        <w:t>伏惟</w:t>
      </w:r>
      <w:r>
        <w:rPr>
          <w:sz w:val="40"/>
          <w:szCs w:val="40"/>
        </w:rPr>
        <w:t>圣朝</w:t>
      </w:r>
      <w:proofErr w:type="gramEnd"/>
      <w:r>
        <w:rPr>
          <w:sz w:val="40"/>
          <w:szCs w:val="40"/>
        </w:rPr>
        <w:t>以孝治天下，凡在</w:t>
      </w:r>
      <w:r>
        <w:rPr>
          <w:rStyle w:val="Bodytext21"/>
          <w:sz w:val="40"/>
          <w:szCs w:val="40"/>
        </w:rPr>
        <w:t>故老</w:t>
      </w:r>
      <w:r>
        <w:rPr>
          <w:sz w:val="40"/>
          <w:szCs w:val="40"/>
        </w:rPr>
        <w:t>，犹蒙</w:t>
      </w:r>
      <w:proofErr w:type="gramStart"/>
      <w:r>
        <w:rPr>
          <w:sz w:val="40"/>
          <w:szCs w:val="40"/>
        </w:rPr>
        <w:t>矜</w:t>
      </w:r>
      <w:proofErr w:type="gramEnd"/>
      <w:r>
        <w:rPr>
          <w:sz w:val="40"/>
          <w:szCs w:val="40"/>
        </w:rPr>
        <w:t>育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伏惟：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俯状思量</w:t>
      </w:r>
      <w:proofErr w:type="gramEnd"/>
      <w:r>
        <w:rPr>
          <w:sz w:val="40"/>
          <w:szCs w:val="40"/>
        </w:rPr>
        <w:t>。古时下级对上级表示恭敬的词语，奏疏和书信里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常用；故老：年老而德高的旧臣。</w:t>
      </w:r>
    </w:p>
    <w:p w:rsidR="00953505" w:rsidRDefault="00FD1F7F">
      <w:pPr>
        <w:pStyle w:val="Bodytext20"/>
        <w:shd w:val="clear" w:color="auto" w:fill="auto"/>
        <w:spacing w:after="0"/>
        <w:ind w:left="98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•8.</w:t>
      </w:r>
      <w:proofErr w:type="gramStart"/>
      <w:r>
        <w:rPr>
          <w:sz w:val="40"/>
          <w:szCs w:val="40"/>
        </w:rPr>
        <w:t>过蒙</w:t>
      </w:r>
      <w:r>
        <w:rPr>
          <w:rStyle w:val="Bodytext21"/>
          <w:sz w:val="40"/>
          <w:szCs w:val="40"/>
        </w:rPr>
        <w:t>拔擢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提拔。</w:t>
      </w:r>
    </w:p>
    <w:p w:rsidR="00953505" w:rsidRDefault="00FD1F7F">
      <w:pPr>
        <w:pStyle w:val="Bodytext20"/>
        <w:shd w:val="clear" w:color="auto" w:fill="auto"/>
        <w:ind w:left="20" w:firstLine="0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</w:t>
      </w:r>
      <w:r>
        <w:rPr>
          <w:sz w:val="40"/>
          <w:szCs w:val="40"/>
        </w:rPr>
        <w:t>《中国古代诗歌散文欣赏》</w:t>
      </w:r>
    </w:p>
    <w:p w:rsidR="00953505" w:rsidRDefault="00FD1F7F">
      <w:pPr>
        <w:pStyle w:val="Bodytext20"/>
        <w:shd w:val="clear" w:color="auto" w:fill="auto"/>
        <w:spacing w:after="190"/>
        <w:ind w:left="2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《过小孤山大孤山》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1120"/>
        </w:tabs>
        <w:spacing w:after="291" w:line="763" w:lineRule="exact"/>
        <w:ind w:left="114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列置</w:t>
      </w:r>
      <w:r>
        <w:rPr>
          <w:rStyle w:val="Bodytext21"/>
          <w:sz w:val="40"/>
          <w:szCs w:val="40"/>
        </w:rPr>
        <w:t>烽燧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即烽火，古代边防报警的信号。夜间燃的火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叫</w:t>
      </w:r>
      <w:proofErr w:type="gramStart"/>
      <w:r>
        <w:rPr>
          <w:sz w:val="40"/>
          <w:szCs w:val="40"/>
        </w:rPr>
        <w:t>烽</w:t>
      </w:r>
      <w:proofErr w:type="gramEnd"/>
      <w:r>
        <w:rPr>
          <w:sz w:val="40"/>
          <w:szCs w:val="40"/>
        </w:rPr>
        <w:t>，白天烧的烟叫</w:t>
      </w:r>
      <w:proofErr w:type="gramStart"/>
      <w:r>
        <w:rPr>
          <w:sz w:val="40"/>
          <w:szCs w:val="40"/>
        </w:rPr>
        <w:t>燧</w:t>
      </w:r>
      <w:proofErr w:type="gramEnd"/>
      <w:r>
        <w:rPr>
          <w:sz w:val="40"/>
          <w:szCs w:val="40"/>
        </w:rPr>
        <w:t>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1120"/>
        </w:tabs>
        <w:spacing w:after="63"/>
        <w:ind w:left="114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proofErr w:type="gramStart"/>
      <w:r>
        <w:rPr>
          <w:rStyle w:val="Bodytext21"/>
          <w:sz w:val="40"/>
          <w:szCs w:val="40"/>
        </w:rPr>
        <w:t>庙祝</w:t>
      </w:r>
      <w:r>
        <w:rPr>
          <w:sz w:val="40"/>
          <w:szCs w:val="40"/>
        </w:rPr>
        <w:t>云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庙堂里管香火的人。</w:t>
      </w:r>
    </w:p>
    <w:p w:rsidR="00953505" w:rsidRDefault="00FD1F7F">
      <w:pPr>
        <w:pStyle w:val="Bodytext20"/>
        <w:shd w:val="clear" w:color="auto" w:fill="auto"/>
        <w:spacing w:after="0" w:line="922" w:lineRule="exact"/>
        <w:ind w:left="2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《项羽之死》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922" w:lineRule="exact"/>
        <w:ind w:left="114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于是项王乃上马</w:t>
      </w:r>
      <w:r>
        <w:rPr>
          <w:rStyle w:val="Bodytext21"/>
          <w:sz w:val="40"/>
          <w:szCs w:val="40"/>
        </w:rPr>
        <w:t>骑</w:t>
      </w:r>
      <w:r>
        <w:rPr>
          <w:sz w:val="40"/>
          <w:szCs w:val="40"/>
        </w:rPr>
        <w:t>一骑，单人乘一匹马。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922" w:lineRule="exact"/>
        <w:ind w:left="114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proofErr w:type="gramStart"/>
      <w:r>
        <w:rPr>
          <w:rStyle w:val="Bodytext21"/>
          <w:sz w:val="40"/>
          <w:szCs w:val="40"/>
        </w:rPr>
        <w:t>令骑将</w:t>
      </w:r>
      <w:proofErr w:type="gramEnd"/>
      <w:r>
        <w:rPr>
          <w:sz w:val="40"/>
          <w:szCs w:val="40"/>
        </w:rPr>
        <w:t>灌婴以五千</w:t>
      </w:r>
      <w:proofErr w:type="gramStart"/>
      <w:r>
        <w:rPr>
          <w:rStyle w:val="Bodytext21"/>
          <w:sz w:val="40"/>
          <w:szCs w:val="40"/>
        </w:rPr>
        <w:t>骑</w:t>
      </w:r>
      <w:r>
        <w:rPr>
          <w:sz w:val="40"/>
          <w:szCs w:val="40"/>
        </w:rPr>
        <w:t>追之一</w:t>
      </w:r>
      <w:proofErr w:type="gramEnd"/>
      <w:r>
        <w:rPr>
          <w:sz w:val="40"/>
          <w:szCs w:val="40"/>
        </w:rPr>
        <w:t>统率骑兵的将领。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1120"/>
        </w:tabs>
        <w:spacing w:after="298" w:line="773" w:lineRule="exact"/>
        <w:ind w:left="114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rStyle w:val="Bodytext21"/>
          <w:sz w:val="40"/>
          <w:szCs w:val="40"/>
        </w:rPr>
        <w:t>江东</w:t>
      </w:r>
      <w:r>
        <w:rPr>
          <w:sz w:val="40"/>
          <w:szCs w:val="40"/>
        </w:rPr>
        <w:t>虽小，地方千里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长江在芜湖到南京一段，为自西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南向东北流向，秦汉以后习惯称自此以下长江南岸地区为江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东。</w:t>
      </w:r>
    </w:p>
    <w:p w:rsidR="00953505" w:rsidRDefault="00FD1F7F">
      <w:pPr>
        <w:pStyle w:val="Bodytext20"/>
        <w:shd w:val="clear" w:color="auto" w:fill="auto"/>
        <w:spacing w:after="0"/>
        <w:ind w:left="114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•4.</w:t>
      </w:r>
      <w:r>
        <w:rPr>
          <w:sz w:val="40"/>
          <w:szCs w:val="40"/>
        </w:rPr>
        <w:t>顾</w:t>
      </w:r>
      <w:proofErr w:type="gramStart"/>
      <w:r>
        <w:rPr>
          <w:sz w:val="40"/>
          <w:szCs w:val="40"/>
        </w:rPr>
        <w:t>见</w:t>
      </w:r>
      <w:r>
        <w:rPr>
          <w:rStyle w:val="Bodytext21"/>
          <w:sz w:val="40"/>
          <w:szCs w:val="40"/>
        </w:rPr>
        <w:t>汉骑司马</w:t>
      </w:r>
      <w:r>
        <w:rPr>
          <w:sz w:val="40"/>
          <w:szCs w:val="40"/>
        </w:rPr>
        <w:t>吕</w:t>
      </w:r>
      <w:proofErr w:type="gramEnd"/>
      <w:r>
        <w:rPr>
          <w:sz w:val="40"/>
          <w:szCs w:val="40"/>
        </w:rPr>
        <w:t>马童</w:t>
      </w:r>
      <w:r>
        <w:rPr>
          <w:sz w:val="40"/>
          <w:szCs w:val="40"/>
        </w:rPr>
        <w:t>——</w:t>
      </w:r>
      <w:proofErr w:type="gramStart"/>
      <w:r>
        <w:rPr>
          <w:sz w:val="40"/>
          <w:szCs w:val="40"/>
        </w:rPr>
        <w:t>汉骑司马</w:t>
      </w:r>
      <w:proofErr w:type="gramEnd"/>
      <w:r>
        <w:rPr>
          <w:sz w:val="40"/>
          <w:szCs w:val="40"/>
        </w:rPr>
        <w:t>，骑兵将领官名。</w:t>
      </w:r>
    </w:p>
    <w:p w:rsidR="00953505" w:rsidRDefault="00FD1F7F">
      <w:pPr>
        <w:pStyle w:val="Bodytext20"/>
        <w:shd w:val="clear" w:color="auto" w:fill="auto"/>
        <w:spacing w:after="170"/>
        <w:ind w:left="940" w:firstLine="0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</w:t>
      </w:r>
      <w:r>
        <w:rPr>
          <w:sz w:val="40"/>
          <w:szCs w:val="40"/>
        </w:rPr>
        <w:t>《阿房宫赋》</w:t>
      </w:r>
    </w:p>
    <w:p w:rsidR="00953505" w:rsidRDefault="00FD1F7F">
      <w:pPr>
        <w:pStyle w:val="Bodytext20"/>
        <w:shd w:val="clear" w:color="auto" w:fill="auto"/>
        <w:spacing w:after="160" w:line="763" w:lineRule="exact"/>
        <w:ind w:left="580" w:right="940" w:hanging="580"/>
        <w:jc w:val="both"/>
        <w:rPr>
          <w:sz w:val="40"/>
          <w:szCs w:val="40"/>
        </w:rPr>
      </w:pPr>
      <w:r>
        <w:rPr>
          <w:rStyle w:val="Bodytext2Spacing7pt"/>
          <w:sz w:val="40"/>
          <w:szCs w:val="40"/>
          <w:lang w:val="zh-CN" w:eastAsia="zh-CN" w:bidi="zh-CN"/>
        </w:rPr>
        <w:lastRenderedPageBreak/>
        <w:t>-</w:t>
      </w:r>
      <w:r>
        <w:rPr>
          <w:rStyle w:val="Bodytext2Spacing7pt"/>
          <w:sz w:val="40"/>
          <w:szCs w:val="40"/>
          <w:lang w:eastAsia="zh-CN"/>
        </w:rPr>
        <w:t>1.</w:t>
      </w:r>
      <w:r>
        <w:rPr>
          <w:rStyle w:val="Bodytext2Spacing7pt"/>
          <w:sz w:val="40"/>
          <w:szCs w:val="40"/>
          <w:lang w:val="zh-CN" w:eastAsia="zh-CN" w:bidi="zh-CN"/>
        </w:rPr>
        <w:t>妃</w:t>
      </w:r>
      <w:r>
        <w:rPr>
          <w:rStyle w:val="Bodytext2Spacing7pt0"/>
          <w:sz w:val="40"/>
          <w:szCs w:val="40"/>
        </w:rPr>
        <w:t>嫔</w:t>
      </w:r>
      <w:proofErr w:type="gramStart"/>
      <w:r>
        <w:rPr>
          <w:rStyle w:val="Bodytext2Spacing7pt"/>
          <w:sz w:val="40"/>
          <w:szCs w:val="40"/>
          <w:lang w:val="zh-CN" w:eastAsia="zh-CN" w:bidi="zh-CN"/>
        </w:rPr>
        <w:t>媵</w:t>
      </w:r>
      <w:r>
        <w:rPr>
          <w:rStyle w:val="Bodytext2Spacing7pt0"/>
          <w:sz w:val="40"/>
          <w:szCs w:val="40"/>
        </w:rPr>
        <w:t>嫱</w:t>
      </w:r>
      <w:proofErr w:type="gramEnd"/>
      <w:r>
        <w:rPr>
          <w:rStyle w:val="Bodytext2Arial"/>
          <w:sz w:val="40"/>
          <w:szCs w:val="40"/>
          <w:lang w:eastAsia="zh-CN"/>
        </w:rPr>
        <w:t>I</w:t>
      </w:r>
      <w:r>
        <w:rPr>
          <w:sz w:val="40"/>
          <w:szCs w:val="40"/>
          <w:lang w:val="en-US" w:bidi="en-US"/>
        </w:rPr>
        <w:t>—</w:t>
      </w:r>
      <w:r>
        <w:rPr>
          <w:sz w:val="40"/>
          <w:szCs w:val="40"/>
        </w:rPr>
        <w:t>六国王侯的宫妃。</w:t>
      </w:r>
      <w:proofErr w:type="gramStart"/>
      <w:r>
        <w:rPr>
          <w:sz w:val="40"/>
          <w:szCs w:val="40"/>
        </w:rPr>
        <w:t>妃的</w:t>
      </w:r>
      <w:proofErr w:type="gramEnd"/>
      <w:r>
        <w:rPr>
          <w:sz w:val="40"/>
          <w:szCs w:val="40"/>
        </w:rPr>
        <w:t>等级比</w:t>
      </w:r>
      <w:proofErr w:type="gramStart"/>
      <w:r>
        <w:rPr>
          <w:sz w:val="40"/>
          <w:szCs w:val="40"/>
        </w:rPr>
        <w:t>嫔</w:t>
      </w:r>
      <w:proofErr w:type="gramEnd"/>
      <w:r>
        <w:rPr>
          <w:sz w:val="40"/>
          <w:szCs w:val="40"/>
        </w:rPr>
        <w:t>、</w:t>
      </w:r>
      <w:proofErr w:type="gramStart"/>
      <w:r>
        <w:rPr>
          <w:sz w:val="40"/>
          <w:szCs w:val="40"/>
        </w:rPr>
        <w:t>媵</w:t>
      </w:r>
      <w:proofErr w:type="gramEnd"/>
      <w:r>
        <w:rPr>
          <w:sz w:val="40"/>
          <w:szCs w:val="40"/>
        </w:rPr>
        <w:t>高。</w:t>
      </w:r>
      <w:proofErr w:type="gramStart"/>
      <w:r>
        <w:rPr>
          <w:sz w:val="40"/>
          <w:szCs w:val="40"/>
        </w:rPr>
        <w:t>嫱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是陪嫁的人，也可能成为</w:t>
      </w:r>
      <w:proofErr w:type="gramStart"/>
      <w:r>
        <w:rPr>
          <w:sz w:val="40"/>
          <w:szCs w:val="40"/>
        </w:rPr>
        <w:t>嫔</w:t>
      </w:r>
      <w:proofErr w:type="gramEnd"/>
      <w:r>
        <w:rPr>
          <w:sz w:val="40"/>
          <w:szCs w:val="40"/>
        </w:rPr>
        <w:t>、</w:t>
      </w:r>
      <w:proofErr w:type="gramStart"/>
      <w:r>
        <w:rPr>
          <w:sz w:val="40"/>
          <w:szCs w:val="40"/>
        </w:rPr>
        <w:t>嫱</w:t>
      </w:r>
      <w:proofErr w:type="gramEnd"/>
      <w:r>
        <w:rPr>
          <w:sz w:val="40"/>
          <w:szCs w:val="40"/>
        </w:rPr>
        <w:t>。</w:t>
      </w:r>
    </w:p>
    <w:p w:rsidR="00953505" w:rsidRDefault="00FD1F7F">
      <w:pPr>
        <w:pStyle w:val="Bodytext20"/>
        <w:numPr>
          <w:ilvl w:val="0"/>
          <w:numId w:val="3"/>
        </w:numPr>
        <w:shd w:val="clear" w:color="auto" w:fill="auto"/>
        <w:tabs>
          <w:tab w:val="left" w:pos="539"/>
        </w:tabs>
        <w:spacing w:after="291" w:line="763" w:lineRule="exact"/>
        <w:ind w:left="580" w:right="940" w:hanging="58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奈何取之尽</w:t>
      </w:r>
      <w:r>
        <w:rPr>
          <w:rStyle w:val="Bodytext21"/>
          <w:sz w:val="40"/>
          <w:szCs w:val="40"/>
        </w:rPr>
        <w:t>锱铢</w:t>
      </w:r>
      <w:r>
        <w:rPr>
          <w:sz w:val="40"/>
          <w:szCs w:val="40"/>
        </w:rPr>
        <w:t>锱铢，古代重量单位，</w:t>
      </w:r>
      <w:proofErr w:type="gramStart"/>
      <w:r>
        <w:rPr>
          <w:sz w:val="40"/>
          <w:szCs w:val="40"/>
        </w:rPr>
        <w:t>一锱</w:t>
      </w:r>
      <w:proofErr w:type="gramEnd"/>
      <w:r>
        <w:rPr>
          <w:sz w:val="40"/>
          <w:szCs w:val="40"/>
        </w:rPr>
        <w:t>等于六铢，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铢约等于后来一两的二十四分之一。</w:t>
      </w:r>
      <w:proofErr w:type="gramStart"/>
      <w:r>
        <w:rPr>
          <w:sz w:val="40"/>
          <w:szCs w:val="40"/>
        </w:rPr>
        <w:t>锱</w:t>
      </w:r>
      <w:proofErr w:type="gramEnd"/>
      <w:r>
        <w:rPr>
          <w:sz w:val="40"/>
          <w:szCs w:val="40"/>
        </w:rPr>
        <w:t>、铢连用，极言其细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微。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  <w:spacing w:after="43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多于九土之城</w:t>
      </w:r>
      <w:r>
        <w:rPr>
          <w:rStyle w:val="Bodytext21"/>
          <w:sz w:val="40"/>
          <w:szCs w:val="40"/>
        </w:rPr>
        <w:t>郭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九州的土地。指国土。</w:t>
      </w:r>
    </w:p>
    <w:p w:rsidR="00953505" w:rsidRDefault="00FD1F7F">
      <w:pPr>
        <w:pStyle w:val="Bodytext20"/>
        <w:shd w:val="clear" w:color="auto" w:fill="auto"/>
        <w:spacing w:after="0" w:line="922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《方山子传》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  <w:spacing w:after="0" w:line="922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rStyle w:val="Bodytext21"/>
          <w:sz w:val="40"/>
          <w:szCs w:val="40"/>
        </w:rPr>
        <w:t>闾里</w:t>
      </w:r>
      <w:proofErr w:type="gramStart"/>
      <w:r>
        <w:rPr>
          <w:sz w:val="40"/>
          <w:szCs w:val="40"/>
        </w:rPr>
        <w:t>之侠皆宗</w:t>
      </w:r>
      <w:proofErr w:type="gramEnd"/>
      <w:r>
        <w:rPr>
          <w:sz w:val="40"/>
          <w:szCs w:val="40"/>
        </w:rPr>
        <w:t>之</w:t>
      </w:r>
      <w:r>
        <w:rPr>
          <w:rStyle w:val="Bodytext22"/>
          <w:sz w:val="40"/>
          <w:szCs w:val="40"/>
        </w:rPr>
        <w:t>——</w:t>
      </w:r>
      <w:r>
        <w:rPr>
          <w:sz w:val="40"/>
          <w:szCs w:val="40"/>
        </w:rPr>
        <w:t>古代城镇中有围墙的住宅区。</w:t>
      </w:r>
    </w:p>
    <w:p w:rsidR="00953505" w:rsidRDefault="00FD1F7F">
      <w:pPr>
        <w:pStyle w:val="Bodytext20"/>
        <w:numPr>
          <w:ilvl w:val="0"/>
          <w:numId w:val="3"/>
        </w:numPr>
        <w:shd w:val="clear" w:color="auto" w:fill="auto"/>
        <w:tabs>
          <w:tab w:val="left" w:pos="539"/>
        </w:tabs>
        <w:spacing w:after="283" w:line="754" w:lineRule="exact"/>
        <w:ind w:left="580" w:right="940" w:hanging="58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稍壮，</w:t>
      </w:r>
      <w:r>
        <w:rPr>
          <w:rStyle w:val="Bodytext21"/>
          <w:sz w:val="40"/>
          <w:szCs w:val="40"/>
        </w:rPr>
        <w:t>折</w:t>
      </w:r>
      <w:proofErr w:type="gramStart"/>
      <w:r>
        <w:rPr>
          <w:rStyle w:val="Bodytext21"/>
          <w:sz w:val="40"/>
          <w:szCs w:val="40"/>
        </w:rPr>
        <w:t>节</w:t>
      </w:r>
      <w:r>
        <w:rPr>
          <w:sz w:val="40"/>
          <w:szCs w:val="40"/>
        </w:rPr>
        <w:t>读书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指降低自己身份或改变平时的志趣行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为。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  <w:spacing w:after="0"/>
        <w:ind w:left="580" w:hanging="58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余</w:t>
      </w:r>
      <w:r>
        <w:rPr>
          <w:rStyle w:val="Bodytext21"/>
          <w:sz w:val="40"/>
          <w:szCs w:val="40"/>
        </w:rPr>
        <w:t>谪居</w:t>
      </w:r>
      <w:r>
        <w:rPr>
          <w:sz w:val="40"/>
          <w:szCs w:val="40"/>
        </w:rPr>
        <w:t>于黄，过</w:t>
      </w:r>
      <w:proofErr w:type="gramStart"/>
      <w:r>
        <w:rPr>
          <w:sz w:val="40"/>
          <w:szCs w:val="40"/>
        </w:rPr>
        <w:t>岐</w:t>
      </w:r>
      <w:proofErr w:type="gramEnd"/>
      <w:r>
        <w:rPr>
          <w:sz w:val="40"/>
          <w:szCs w:val="40"/>
        </w:rPr>
        <w:t>亭，适见焉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降职。</w:t>
      </w:r>
    </w:p>
    <w:p w:rsidR="00953505" w:rsidRDefault="00FD1F7F">
      <w:pPr>
        <w:pStyle w:val="Bodytext20"/>
        <w:shd w:val="clear" w:color="auto" w:fill="auto"/>
        <w:spacing w:after="35"/>
        <w:ind w:left="2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《六国论》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after="0" w:line="931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则胜负之数，存亡之理</w:t>
      </w:r>
      <w:r>
        <w:rPr>
          <w:rStyle w:val="Bodytext22"/>
          <w:sz w:val="40"/>
          <w:szCs w:val="40"/>
        </w:rPr>
        <w:t>一</w:t>
      </w:r>
      <w:r>
        <w:rPr>
          <w:rStyle w:val="Bodytext21"/>
          <w:sz w:val="40"/>
          <w:szCs w:val="40"/>
        </w:rPr>
        <w:t>数，天数</w:t>
      </w:r>
      <w:r>
        <w:rPr>
          <w:sz w:val="40"/>
          <w:szCs w:val="40"/>
        </w:rPr>
        <w:t>。</w:t>
      </w:r>
      <w:r>
        <w:rPr>
          <w:rStyle w:val="Bodytext21"/>
          <w:sz w:val="40"/>
          <w:szCs w:val="40"/>
        </w:rPr>
        <w:t>理，理数</w:t>
      </w:r>
      <w:r>
        <w:rPr>
          <w:sz w:val="40"/>
          <w:szCs w:val="40"/>
        </w:rPr>
        <w:t>。皆指命运。</w:t>
      </w:r>
    </w:p>
    <w:p w:rsidR="00953505" w:rsidRDefault="00FD1F7F">
      <w:pPr>
        <w:pStyle w:val="Bodytext20"/>
        <w:shd w:val="clear" w:color="auto" w:fill="auto"/>
        <w:spacing w:after="0" w:line="931" w:lineRule="exact"/>
        <w:ind w:left="2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《伶官传序》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after="300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rStyle w:val="Bodytext21"/>
          <w:sz w:val="40"/>
          <w:szCs w:val="40"/>
        </w:rPr>
        <w:t>伶官</w:t>
      </w:r>
      <w:r>
        <w:rPr>
          <w:sz w:val="40"/>
          <w:szCs w:val="40"/>
        </w:rPr>
        <w:t>：宫廷中的乐官和授有官职的演戏艺人。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  <w:tab w:val="left" w:leader="hyphen" w:pos="8112"/>
        </w:tabs>
        <w:spacing w:after="166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2.</w:t>
      </w:r>
      <w:proofErr w:type="gramStart"/>
      <w:r>
        <w:rPr>
          <w:sz w:val="40"/>
          <w:szCs w:val="40"/>
        </w:rPr>
        <w:t>庄宗受而</w:t>
      </w:r>
      <w:proofErr w:type="gramEnd"/>
      <w:r>
        <w:rPr>
          <w:sz w:val="40"/>
          <w:szCs w:val="40"/>
        </w:rPr>
        <w:t>藏之于</w:t>
      </w:r>
      <w:r>
        <w:rPr>
          <w:rStyle w:val="Bodytext21"/>
          <w:sz w:val="40"/>
          <w:szCs w:val="40"/>
        </w:rPr>
        <w:t>庙</w:t>
      </w:r>
      <w:r>
        <w:rPr>
          <w:sz w:val="40"/>
          <w:szCs w:val="40"/>
        </w:rPr>
        <w:tab/>
      </w:r>
      <w:r>
        <w:rPr>
          <w:sz w:val="40"/>
          <w:szCs w:val="40"/>
        </w:rPr>
        <w:t>指宗庙，古代帝王祭祀祖先之所。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after="120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其后用兵，则</w:t>
      </w:r>
      <w:proofErr w:type="gramStart"/>
      <w:r>
        <w:rPr>
          <w:sz w:val="40"/>
          <w:szCs w:val="40"/>
        </w:rPr>
        <w:t>遣从事</w:t>
      </w:r>
      <w:proofErr w:type="gramEnd"/>
      <w:r>
        <w:rPr>
          <w:sz w:val="40"/>
          <w:szCs w:val="40"/>
        </w:rPr>
        <w:t>以一</w:t>
      </w:r>
      <w:r>
        <w:rPr>
          <w:rStyle w:val="Bodytext21"/>
          <w:sz w:val="40"/>
          <w:szCs w:val="40"/>
        </w:rPr>
        <w:t>少</w:t>
      </w:r>
      <w:proofErr w:type="gramStart"/>
      <w:r>
        <w:rPr>
          <w:rStyle w:val="Bodytext21"/>
          <w:sz w:val="40"/>
          <w:szCs w:val="40"/>
        </w:rPr>
        <w:t>牢</w:t>
      </w:r>
      <w:r>
        <w:rPr>
          <w:sz w:val="40"/>
          <w:szCs w:val="40"/>
        </w:rPr>
        <w:t>告庙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古代祭祀燕烹用羊、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豕各一者</w:t>
      </w:r>
      <w:proofErr w:type="gramEnd"/>
      <w:r>
        <w:rPr>
          <w:sz w:val="40"/>
          <w:szCs w:val="40"/>
        </w:rPr>
        <w:t>，叫做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少牢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</w:t>
      </w:r>
      <w:proofErr w:type="gramStart"/>
      <w:r>
        <w:rPr>
          <w:sz w:val="40"/>
          <w:szCs w:val="40"/>
        </w:rPr>
        <w:t>少牢是诸侯</w:t>
      </w:r>
      <w:proofErr w:type="gramEnd"/>
      <w:r>
        <w:rPr>
          <w:sz w:val="40"/>
          <w:szCs w:val="40"/>
        </w:rPr>
        <w:t>、卿大夫祭祀宗庙时所用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的牲畜。少牢在祭品的规格中低于</w:t>
      </w:r>
      <w:r>
        <w:rPr>
          <w:sz w:val="40"/>
          <w:szCs w:val="40"/>
        </w:rPr>
        <w:t>"</w:t>
      </w:r>
      <w:r>
        <w:rPr>
          <w:sz w:val="40"/>
          <w:szCs w:val="40"/>
        </w:rPr>
        <w:t>太牢</w:t>
      </w:r>
      <w:r>
        <w:rPr>
          <w:sz w:val="40"/>
          <w:szCs w:val="40"/>
        </w:rPr>
        <w:t>"</w:t>
      </w:r>
      <w:r>
        <w:rPr>
          <w:sz w:val="40"/>
          <w:szCs w:val="40"/>
        </w:rPr>
        <w:t>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after="0" w:line="768" w:lineRule="exact"/>
        <w:ind w:left="560" w:right="20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4.</w:t>
      </w:r>
      <w:r>
        <w:rPr>
          <w:sz w:val="40"/>
          <w:szCs w:val="40"/>
        </w:rPr>
        <w:t>入于</w:t>
      </w:r>
      <w:r>
        <w:rPr>
          <w:rStyle w:val="Bodytext21"/>
          <w:sz w:val="40"/>
          <w:szCs w:val="40"/>
        </w:rPr>
        <w:t>太庙</w:t>
      </w:r>
      <w:r>
        <w:rPr>
          <w:sz w:val="40"/>
          <w:szCs w:val="40"/>
        </w:rPr>
        <w:t>，还</w:t>
      </w:r>
      <w:proofErr w:type="gramStart"/>
      <w:r>
        <w:rPr>
          <w:sz w:val="40"/>
          <w:szCs w:val="40"/>
        </w:rPr>
        <w:t>矢</w:t>
      </w:r>
      <w:proofErr w:type="gramEnd"/>
      <w:r>
        <w:rPr>
          <w:sz w:val="40"/>
          <w:szCs w:val="40"/>
        </w:rPr>
        <w:t>先王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太庙是中国古代皇帝的宗庙。太庙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在夏朝时称为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世室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，殷商时称为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重屋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</w:t>
      </w:r>
      <w:proofErr w:type="gramStart"/>
      <w:r>
        <w:rPr>
          <w:sz w:val="40"/>
          <w:szCs w:val="40"/>
        </w:rPr>
        <w:t>周称为</w:t>
      </w:r>
      <w:proofErr w:type="gramEnd"/>
      <w:r>
        <w:rPr>
          <w:sz w:val="40"/>
          <w:szCs w:val="40"/>
        </w:rPr>
        <w:t>“</w:t>
      </w:r>
      <w:r>
        <w:rPr>
          <w:sz w:val="40"/>
          <w:szCs w:val="40"/>
        </w:rPr>
        <w:t>明堂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秦汉时</w:t>
      </w:r>
      <w:proofErr w:type="gramStart"/>
      <w:r>
        <w:rPr>
          <w:sz w:val="40"/>
          <w:szCs w:val="40"/>
        </w:rPr>
        <w:t>起称为</w:t>
      </w:r>
      <w:proofErr w:type="gramEnd"/>
      <w:r>
        <w:rPr>
          <w:sz w:val="40"/>
          <w:szCs w:val="40"/>
        </w:rPr>
        <w:t>“</w:t>
      </w:r>
      <w:r>
        <w:rPr>
          <w:sz w:val="40"/>
          <w:szCs w:val="40"/>
        </w:rPr>
        <w:t>太庙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。最早太庙只是供奉皇帝先祖的地方。后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来皇后和功臣的神位在皇帝的批准下也可以被供奉在太庙。</w:t>
      </w:r>
      <w:r>
        <w:rPr>
          <w:sz w:val="40"/>
          <w:szCs w:val="40"/>
          <w:lang w:val="en-US"/>
        </w:rPr>
        <w:t>语文资源共享，</w:t>
      </w:r>
      <w:proofErr w:type="gramStart"/>
      <w:r>
        <w:rPr>
          <w:sz w:val="40"/>
          <w:szCs w:val="40"/>
          <w:lang w:val="en-US"/>
        </w:rPr>
        <w:t>加群微信</w:t>
      </w:r>
      <w:proofErr w:type="gramEnd"/>
      <w:r>
        <w:rPr>
          <w:sz w:val="40"/>
          <w:szCs w:val="40"/>
          <w:lang w:val="en-US"/>
        </w:rPr>
        <w:t xml:space="preserve">ywgx688 </w:t>
      </w:r>
      <w:r>
        <w:rPr>
          <w:sz w:val="40"/>
          <w:szCs w:val="40"/>
          <w:lang w:val="en-US"/>
        </w:rPr>
        <w:t>备注：语文</w:t>
      </w:r>
    </w:p>
    <w:p w:rsidR="00953505" w:rsidRDefault="00FD1F7F">
      <w:pPr>
        <w:pStyle w:val="Bodytext20"/>
        <w:shd w:val="clear" w:color="auto" w:fill="auto"/>
        <w:spacing w:after="218"/>
        <w:ind w:left="80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《祭十二郎文》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694"/>
        </w:tabs>
        <w:spacing w:after="282" w:line="778" w:lineRule="exact"/>
        <w:ind w:left="70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年月日，</w:t>
      </w:r>
      <w:r>
        <w:rPr>
          <w:rStyle w:val="Bodytext21"/>
          <w:sz w:val="40"/>
          <w:szCs w:val="40"/>
        </w:rPr>
        <w:t>季父</w:t>
      </w:r>
      <w:proofErr w:type="gramStart"/>
      <w:r>
        <w:rPr>
          <w:sz w:val="40"/>
          <w:szCs w:val="40"/>
        </w:rPr>
        <w:t>愈闻汝丧</w:t>
      </w:r>
      <w:proofErr w:type="gramEnd"/>
      <w:r>
        <w:rPr>
          <w:sz w:val="40"/>
          <w:szCs w:val="40"/>
        </w:rPr>
        <w:t>之七日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父辈中排行最小的叔父。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古代兄弟排行以</w:t>
      </w:r>
      <w:r>
        <w:rPr>
          <w:rStyle w:val="Bodytext21"/>
          <w:sz w:val="40"/>
          <w:szCs w:val="40"/>
        </w:rPr>
        <w:t>伯、仲、叔、季</w:t>
      </w:r>
      <w:r>
        <w:rPr>
          <w:sz w:val="40"/>
          <w:szCs w:val="40"/>
        </w:rPr>
        <w:t>为序。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694"/>
        </w:tabs>
        <w:spacing w:after="230"/>
        <w:ind w:left="70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呜呼！吾少</w:t>
      </w:r>
      <w:r>
        <w:rPr>
          <w:rStyle w:val="Bodytext21"/>
          <w:sz w:val="40"/>
          <w:szCs w:val="40"/>
        </w:rPr>
        <w:t>孤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幼年死去父亲或父母双亡。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694"/>
        </w:tabs>
        <w:spacing w:after="271" w:line="763" w:lineRule="exact"/>
        <w:ind w:left="700" w:right="880" w:hanging="54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又二年，</w:t>
      </w:r>
      <w:proofErr w:type="gramStart"/>
      <w:r>
        <w:rPr>
          <w:sz w:val="40"/>
          <w:szCs w:val="40"/>
        </w:rPr>
        <w:t>吾佐董</w:t>
      </w:r>
      <w:r>
        <w:rPr>
          <w:rStyle w:val="Bodytext21"/>
          <w:sz w:val="40"/>
          <w:szCs w:val="40"/>
        </w:rPr>
        <w:t>丞相</w:t>
      </w:r>
      <w:proofErr w:type="gramEnd"/>
      <w:r>
        <w:rPr>
          <w:sz w:val="40"/>
          <w:szCs w:val="40"/>
        </w:rPr>
        <w:t>于</w:t>
      </w:r>
      <w:proofErr w:type="gramStart"/>
      <w:r>
        <w:rPr>
          <w:sz w:val="40"/>
          <w:szCs w:val="40"/>
        </w:rPr>
        <w:t>汴</w:t>
      </w:r>
      <w:proofErr w:type="gramEnd"/>
      <w:r>
        <w:rPr>
          <w:sz w:val="40"/>
          <w:szCs w:val="40"/>
        </w:rPr>
        <w:t>州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是中国古代官名。一般指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皇帝下面的最高行政官，辅佐皇帝总理百政的官员。古代中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国战国、秦朝、汉朝，辅佐君主的最高官吏。宰相不一定是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丞相，宰相在不同朝代，有不同的官职对应。自从战国时期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设立丞相，一直到明太祖废除丞相制度，时间跨度长达一</w:t>
      </w:r>
      <w:r>
        <w:rPr>
          <w:sz w:val="40"/>
          <w:szCs w:val="40"/>
        </w:rPr>
        <w:lastRenderedPageBreak/>
        <w:t>千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六百年之久。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694"/>
        </w:tabs>
        <w:spacing w:after="0"/>
        <w:ind w:left="70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4.</w:t>
      </w:r>
      <w:r>
        <w:rPr>
          <w:sz w:val="40"/>
          <w:szCs w:val="40"/>
        </w:rPr>
        <w:t>明年，丞相</w:t>
      </w:r>
      <w:proofErr w:type="gramStart"/>
      <w:r>
        <w:rPr>
          <w:rStyle w:val="Bodytext21"/>
          <w:sz w:val="40"/>
          <w:szCs w:val="40"/>
        </w:rPr>
        <w:t>薨</w:t>
      </w:r>
      <w:proofErr w:type="gramEnd"/>
      <w:r>
        <w:rPr>
          <w:sz w:val="40"/>
          <w:szCs w:val="40"/>
        </w:rPr>
        <w:t>——</w:t>
      </w:r>
      <w:proofErr w:type="gramStart"/>
      <w:r>
        <w:rPr>
          <w:sz w:val="40"/>
          <w:szCs w:val="40"/>
        </w:rPr>
        <w:t>薨</w:t>
      </w:r>
      <w:proofErr w:type="gramEnd"/>
      <w:r>
        <w:rPr>
          <w:sz w:val="40"/>
          <w:szCs w:val="40"/>
        </w:rPr>
        <w:t>，古时诸侯或二品以上</w:t>
      </w:r>
      <w:proofErr w:type="gramStart"/>
      <w:r>
        <w:rPr>
          <w:sz w:val="40"/>
          <w:szCs w:val="40"/>
        </w:rPr>
        <w:t>大官死曰薨</w:t>
      </w:r>
      <w:proofErr w:type="gramEnd"/>
      <w:r>
        <w:rPr>
          <w:sz w:val="40"/>
          <w:szCs w:val="40"/>
        </w:rPr>
        <w:t>。</w:t>
      </w:r>
    </w:p>
    <w:p w:rsidR="00953505" w:rsidRDefault="00FD1F7F">
      <w:pPr>
        <w:pStyle w:val="Bodytext20"/>
        <w:shd w:val="clear" w:color="auto" w:fill="auto"/>
        <w:spacing w:after="152" w:line="758" w:lineRule="exact"/>
        <w:ind w:left="600" w:hanging="60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•5.</w:t>
      </w:r>
      <w:r>
        <w:rPr>
          <w:sz w:val="40"/>
          <w:szCs w:val="40"/>
        </w:rPr>
        <w:t>其后四年，而</w:t>
      </w:r>
      <w:proofErr w:type="gramStart"/>
      <w:r>
        <w:rPr>
          <w:sz w:val="40"/>
          <w:szCs w:val="40"/>
        </w:rPr>
        <w:t>归</w:t>
      </w:r>
      <w:r>
        <w:rPr>
          <w:rStyle w:val="Bodytext21"/>
          <w:sz w:val="40"/>
          <w:szCs w:val="40"/>
        </w:rPr>
        <w:t>视</w:t>
      </w:r>
      <w:r>
        <w:rPr>
          <w:sz w:val="40"/>
          <w:szCs w:val="40"/>
        </w:rPr>
        <w:t>汝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视：古时探亲，上对下曰视，下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对上曰省。</w:t>
      </w:r>
    </w:p>
    <w:p w:rsidR="00953505" w:rsidRDefault="00FD1F7F">
      <w:pPr>
        <w:pStyle w:val="Bodytext20"/>
        <w:shd w:val="clear" w:color="auto" w:fill="auto"/>
        <w:spacing w:after="152" w:line="768" w:lineRule="exact"/>
        <w:ind w:left="600" w:right="940" w:hanging="60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•6.</w:t>
      </w:r>
      <w:r>
        <w:rPr>
          <w:sz w:val="40"/>
          <w:szCs w:val="40"/>
        </w:rPr>
        <w:t>虽</w:t>
      </w:r>
      <w:r>
        <w:rPr>
          <w:rStyle w:val="Bodytext21"/>
          <w:sz w:val="40"/>
          <w:szCs w:val="40"/>
        </w:rPr>
        <w:t>万乘</w:t>
      </w:r>
      <w:r>
        <w:rPr>
          <w:sz w:val="40"/>
          <w:szCs w:val="40"/>
        </w:rPr>
        <w:t>之公相，吾不以</w:t>
      </w:r>
      <w:proofErr w:type="gramStart"/>
      <w:r>
        <w:rPr>
          <w:sz w:val="40"/>
          <w:szCs w:val="40"/>
        </w:rPr>
        <w:t>一日辍汝而</w:t>
      </w:r>
      <w:proofErr w:type="gramEnd"/>
      <w:r>
        <w:rPr>
          <w:sz w:val="40"/>
          <w:szCs w:val="40"/>
        </w:rPr>
        <w:t>就也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万乘，指高官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厚禄。古代兵车一乘，有马四匹。封国大小以兵赋计算，凡地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方千里的大国，称为万乘之国。</w:t>
      </w:r>
    </w:p>
    <w:p w:rsidR="00953505" w:rsidRDefault="00FD1F7F">
      <w:pPr>
        <w:pStyle w:val="Bodytext20"/>
        <w:shd w:val="clear" w:color="auto" w:fill="auto"/>
        <w:spacing w:after="302" w:line="778" w:lineRule="exact"/>
        <w:ind w:left="600" w:hanging="60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•7.</w:t>
      </w:r>
      <w:r>
        <w:rPr>
          <w:sz w:val="40"/>
          <w:szCs w:val="40"/>
        </w:rPr>
        <w:t>呜呼哀哉！</w:t>
      </w:r>
      <w:r>
        <w:rPr>
          <w:rStyle w:val="Bodytext21"/>
          <w:sz w:val="40"/>
          <w:szCs w:val="40"/>
        </w:rPr>
        <w:t>尚</w:t>
      </w:r>
      <w:proofErr w:type="gramStart"/>
      <w:r>
        <w:rPr>
          <w:rStyle w:val="Bodytext21"/>
          <w:sz w:val="40"/>
          <w:szCs w:val="40"/>
        </w:rPr>
        <w:t>飨</w:t>
      </w:r>
      <w:proofErr w:type="gramEnd"/>
      <w:r>
        <w:rPr>
          <w:sz w:val="40"/>
          <w:szCs w:val="40"/>
        </w:rPr>
        <w:t>！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古代祭文结语用辞，意为希望死者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享用祭品。尚，庶几，表示希望。</w:t>
      </w:r>
    </w:p>
    <w:p w:rsidR="00953505" w:rsidRDefault="00FD1F7F">
      <w:pPr>
        <w:pStyle w:val="Bodytext20"/>
        <w:shd w:val="clear" w:color="auto" w:fill="auto"/>
        <w:spacing w:after="280"/>
        <w:ind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 8.</w:t>
      </w:r>
      <w:r>
        <w:rPr>
          <w:sz w:val="40"/>
          <w:szCs w:val="40"/>
        </w:rPr>
        <w:t>彼有食，可守以</w:t>
      </w:r>
      <w:proofErr w:type="gramStart"/>
      <w:r>
        <w:rPr>
          <w:sz w:val="40"/>
          <w:szCs w:val="40"/>
        </w:rPr>
        <w:t>待</w:t>
      </w:r>
      <w:r>
        <w:rPr>
          <w:rStyle w:val="Bodytext21"/>
          <w:sz w:val="40"/>
          <w:szCs w:val="40"/>
        </w:rPr>
        <w:t>终丧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终丧：</w:t>
      </w:r>
      <w:proofErr w:type="gramStart"/>
      <w:r>
        <w:rPr>
          <w:sz w:val="40"/>
          <w:szCs w:val="40"/>
        </w:rPr>
        <w:t>守满三年</w:t>
      </w:r>
      <w:proofErr w:type="gramEnd"/>
    </w:p>
    <w:p w:rsidR="00953505" w:rsidRDefault="00FD1F7F">
      <w:pPr>
        <w:pStyle w:val="Bodytext20"/>
        <w:shd w:val="clear" w:color="auto" w:fill="auto"/>
        <w:tabs>
          <w:tab w:val="left" w:leader="hyphen" w:pos="11784"/>
        </w:tabs>
        <w:spacing w:after="160"/>
        <w:ind w:left="600" w:hanging="60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•9.</w:t>
      </w:r>
      <w:r>
        <w:rPr>
          <w:sz w:val="40"/>
          <w:szCs w:val="40"/>
        </w:rPr>
        <w:t>如此</w:t>
      </w:r>
      <w:r>
        <w:rPr>
          <w:rStyle w:val="Bodytext21"/>
          <w:sz w:val="40"/>
          <w:szCs w:val="40"/>
        </w:rPr>
        <w:t>孩提</w:t>
      </w:r>
      <w:r>
        <w:rPr>
          <w:sz w:val="40"/>
          <w:szCs w:val="40"/>
        </w:rPr>
        <w:t>者，又可冀其成立邪？</w:t>
      </w:r>
      <w:r>
        <w:rPr>
          <w:sz w:val="40"/>
          <w:szCs w:val="40"/>
        </w:rPr>
        <w:tab/>
      </w:r>
      <w:r>
        <w:rPr>
          <w:sz w:val="40"/>
          <w:szCs w:val="40"/>
        </w:rPr>
        <w:t>孩提：本指二三岁的</w:t>
      </w:r>
    </w:p>
    <w:p w:rsidR="00953505" w:rsidRDefault="00FD1F7F">
      <w:pPr>
        <w:pStyle w:val="Bodytext20"/>
        <w:shd w:val="clear" w:color="auto" w:fill="auto"/>
        <w:spacing w:after="150"/>
        <w:ind w:left="600" w:firstLine="0"/>
        <w:jc w:val="left"/>
        <w:rPr>
          <w:sz w:val="40"/>
          <w:szCs w:val="40"/>
        </w:rPr>
      </w:pPr>
      <w:r>
        <w:rPr>
          <w:sz w:val="40"/>
          <w:szCs w:val="40"/>
        </w:rPr>
        <w:t>幼儿。</w:t>
      </w:r>
    </w:p>
    <w:p w:rsidR="00953505" w:rsidRDefault="00FD1F7F">
      <w:pPr>
        <w:pStyle w:val="Bodytext20"/>
        <w:shd w:val="clear" w:color="auto" w:fill="auto"/>
        <w:spacing w:after="0" w:line="763" w:lineRule="exact"/>
        <w:ind w:left="600" w:hanging="60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•10.</w:t>
      </w:r>
      <w:proofErr w:type="gramStart"/>
      <w:r>
        <w:rPr>
          <w:rStyle w:val="Bodytext21"/>
          <w:sz w:val="40"/>
          <w:szCs w:val="40"/>
        </w:rPr>
        <w:t>敛</w:t>
      </w:r>
      <w:proofErr w:type="gramEnd"/>
      <w:r>
        <w:rPr>
          <w:sz w:val="40"/>
          <w:szCs w:val="40"/>
        </w:rPr>
        <w:t>不凭其棺，</w:t>
      </w:r>
      <w:proofErr w:type="gramStart"/>
      <w:r>
        <w:rPr>
          <w:sz w:val="40"/>
          <w:szCs w:val="40"/>
        </w:rPr>
        <w:t>窆</w:t>
      </w:r>
      <w:proofErr w:type="gramEnd"/>
      <w:r>
        <w:rPr>
          <w:sz w:val="40"/>
          <w:szCs w:val="40"/>
        </w:rPr>
        <w:t>不临其穴</w:t>
      </w:r>
      <w:r>
        <w:rPr>
          <w:sz w:val="40"/>
          <w:szCs w:val="40"/>
        </w:rPr>
        <w:t>——</w:t>
      </w:r>
      <w:proofErr w:type="gramStart"/>
      <w:r>
        <w:rPr>
          <w:sz w:val="40"/>
          <w:szCs w:val="40"/>
        </w:rPr>
        <w:t>敛</w:t>
      </w:r>
      <w:proofErr w:type="gramEnd"/>
      <w:r>
        <w:rPr>
          <w:sz w:val="40"/>
          <w:szCs w:val="40"/>
        </w:rPr>
        <w:t>同</w:t>
      </w:r>
      <w:r>
        <w:rPr>
          <w:sz w:val="40"/>
          <w:szCs w:val="40"/>
        </w:rPr>
        <w:t>“</w:t>
      </w:r>
      <w:r>
        <w:rPr>
          <w:sz w:val="40"/>
          <w:szCs w:val="40"/>
        </w:rPr>
        <w:t>殓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，为死者更衣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称小殓，尸体入棺材称大殓。</w:t>
      </w:r>
      <w:proofErr w:type="gramStart"/>
      <w:r>
        <w:rPr>
          <w:sz w:val="40"/>
          <w:szCs w:val="40"/>
        </w:rPr>
        <w:t>窆</w:t>
      </w:r>
      <w:proofErr w:type="gramEnd"/>
      <w:r>
        <w:rPr>
          <w:sz w:val="40"/>
          <w:szCs w:val="40"/>
        </w:rPr>
        <w:t>：下棺入土。</w:t>
      </w:r>
    </w:p>
    <w:p w:rsidR="00953505" w:rsidRDefault="00FD1F7F">
      <w:pPr>
        <w:pStyle w:val="Bodytext20"/>
        <w:shd w:val="clear" w:color="auto" w:fill="auto"/>
        <w:spacing w:after="186"/>
        <w:ind w:left="820" w:firstLine="0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</w:t>
      </w:r>
      <w:r>
        <w:rPr>
          <w:sz w:val="40"/>
          <w:szCs w:val="40"/>
        </w:rPr>
        <w:t>《文与可画赏筜谷偃竹记》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727"/>
        </w:tabs>
        <w:spacing w:after="140" w:line="768" w:lineRule="exact"/>
        <w:ind w:left="720" w:right="1320" w:hanging="54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proofErr w:type="gramStart"/>
      <w:r>
        <w:rPr>
          <w:sz w:val="40"/>
          <w:szCs w:val="40"/>
        </w:rPr>
        <w:t>近语</w:t>
      </w:r>
      <w:r>
        <w:rPr>
          <w:rStyle w:val="Bodytext21"/>
          <w:sz w:val="40"/>
          <w:szCs w:val="40"/>
        </w:rPr>
        <w:t>士大夫</w:t>
      </w:r>
      <w:proofErr w:type="gramEnd"/>
      <w:r>
        <w:rPr>
          <w:sz w:val="40"/>
          <w:szCs w:val="40"/>
        </w:rPr>
        <w:t>，吾墨竹一派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士大夫是古代中国、朝鲜、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越南、琉球对于社会上具有声望、地</w:t>
      </w:r>
      <w:r>
        <w:rPr>
          <w:sz w:val="40"/>
          <w:szCs w:val="40"/>
        </w:rPr>
        <w:lastRenderedPageBreak/>
        <w:t>位的知识分子和官吏之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统称。官员选拔制度（科举制度）是其形成的制度保证。他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们既是国家政治的直接参与者，同时又是社会上层文化、艺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术的创造者、传承者。至于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士人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，一般是指没有官衔、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介乎官民之间的读书人。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727"/>
        </w:tabs>
        <w:spacing w:after="0" w:line="768" w:lineRule="exact"/>
        <w:ind w:left="72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知公倦于笔</w:t>
      </w:r>
      <w:r>
        <w:rPr>
          <w:rStyle w:val="Bodytext21"/>
          <w:sz w:val="40"/>
          <w:szCs w:val="40"/>
        </w:rPr>
        <w:t>砚</w:t>
      </w:r>
      <w:r>
        <w:rPr>
          <w:sz w:val="40"/>
          <w:szCs w:val="40"/>
        </w:rPr>
        <w:t>，愿得此</w:t>
      </w:r>
      <w:proofErr w:type="gramStart"/>
      <w:r>
        <w:rPr>
          <w:sz w:val="40"/>
          <w:szCs w:val="40"/>
        </w:rPr>
        <w:t>绡</w:t>
      </w:r>
      <w:proofErr w:type="gramEnd"/>
      <w:r>
        <w:rPr>
          <w:sz w:val="40"/>
          <w:szCs w:val="40"/>
        </w:rPr>
        <w:t>而已一砚，也称</w:t>
      </w:r>
      <w:r>
        <w:rPr>
          <w:sz w:val="40"/>
          <w:szCs w:val="40"/>
        </w:rPr>
        <w:t>“</w:t>
      </w:r>
      <w:r>
        <w:rPr>
          <w:sz w:val="40"/>
          <w:szCs w:val="40"/>
        </w:rPr>
        <w:t>砚台</w:t>
      </w:r>
      <w:r>
        <w:rPr>
          <w:sz w:val="40"/>
          <w:szCs w:val="40"/>
        </w:rPr>
        <w:t>”</w:t>
      </w:r>
      <w:r>
        <w:rPr>
          <w:sz w:val="40"/>
          <w:szCs w:val="40"/>
        </w:rPr>
        <w:t>，写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毛笔字磨墨用的文具，多数用石做成。汉族传统文房用具，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始于汉代。文房四宝（笔墨纸砚）之一。</w:t>
      </w:r>
    </w:p>
    <w:p w:rsidR="00953505" w:rsidRDefault="00FD1F7F">
      <w:pPr>
        <w:pStyle w:val="Bodytext20"/>
        <w:shd w:val="clear" w:color="auto" w:fill="auto"/>
        <w:spacing w:after="206"/>
        <w:ind w:left="80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t>•</w:t>
      </w:r>
      <w:r>
        <w:rPr>
          <w:sz w:val="40"/>
          <w:szCs w:val="40"/>
        </w:rPr>
        <w:t>《狱中杂记》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910"/>
        </w:tabs>
        <w:spacing w:after="254" w:line="768" w:lineRule="exact"/>
        <w:ind w:left="920" w:right="1060" w:hanging="54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康熙五十一年三月，余在</w:t>
      </w:r>
      <w:r>
        <w:rPr>
          <w:rStyle w:val="Bodytext21"/>
          <w:sz w:val="40"/>
          <w:szCs w:val="40"/>
        </w:rPr>
        <w:t>刑部</w:t>
      </w:r>
      <w:proofErr w:type="gramStart"/>
      <w:r>
        <w:rPr>
          <w:sz w:val="40"/>
          <w:szCs w:val="40"/>
        </w:rPr>
        <w:t>狱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我国封建社会掌管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刑法、狱讼事务的官署，属六部之一。由隋朝开始设置，历代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因之，至清光绪时更名为法部。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910"/>
        </w:tabs>
        <w:spacing w:after="206"/>
        <w:ind w:left="92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狱中成法，</w:t>
      </w:r>
      <w:r>
        <w:rPr>
          <w:rStyle w:val="Bodytext21"/>
          <w:sz w:val="40"/>
          <w:szCs w:val="40"/>
        </w:rPr>
        <w:t>质明</w:t>
      </w:r>
      <w:r>
        <w:rPr>
          <w:sz w:val="40"/>
          <w:szCs w:val="40"/>
        </w:rPr>
        <w:t>启</w:t>
      </w:r>
      <w:proofErr w:type="gramStart"/>
      <w:r>
        <w:rPr>
          <w:sz w:val="40"/>
          <w:szCs w:val="40"/>
        </w:rPr>
        <w:t>钥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天刚亮的时候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910"/>
        </w:tabs>
        <w:spacing w:after="254" w:line="768" w:lineRule="exact"/>
        <w:ind w:left="920" w:hanging="54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余尝就老</w:t>
      </w:r>
      <w:proofErr w:type="gramStart"/>
      <w:r>
        <w:rPr>
          <w:rStyle w:val="Bodytext21"/>
          <w:sz w:val="40"/>
          <w:szCs w:val="40"/>
        </w:rPr>
        <w:t>胥</w:t>
      </w:r>
      <w:proofErr w:type="gramEnd"/>
      <w:r>
        <w:rPr>
          <w:sz w:val="40"/>
          <w:szCs w:val="40"/>
        </w:rPr>
        <w:t>而问焉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多年的老役吏。</w:t>
      </w:r>
      <w:proofErr w:type="gramStart"/>
      <w:r>
        <w:rPr>
          <w:sz w:val="40"/>
          <w:szCs w:val="40"/>
        </w:rPr>
        <w:t>胥</w:t>
      </w:r>
      <w:proofErr w:type="gramEnd"/>
      <w:r>
        <w:rPr>
          <w:sz w:val="40"/>
          <w:szCs w:val="40"/>
        </w:rPr>
        <w:t>，掌管文案的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小吏。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910"/>
        </w:tabs>
        <w:spacing w:after="0"/>
        <w:ind w:left="920" w:hanging="540"/>
        <w:jc w:val="left"/>
        <w:rPr>
          <w:sz w:val="40"/>
          <w:szCs w:val="40"/>
        </w:rPr>
        <w:sectPr w:rsidR="00953505">
          <w:pgSz w:w="19498" w:h="10982" w:orient="landscape"/>
          <w:pgMar w:top="235" w:right="429" w:bottom="379" w:left="267" w:header="0" w:footer="3" w:gutter="0"/>
          <w:cols w:space="720"/>
          <w:noEndnote/>
          <w:docGrid w:linePitch="360"/>
        </w:sectPr>
      </w:pPr>
      <w:r>
        <w:rPr>
          <w:sz w:val="40"/>
          <w:szCs w:val="40"/>
          <w:lang w:val="en-US" w:bidi="en-US"/>
        </w:rPr>
        <w:t xml:space="preserve">4. </w:t>
      </w:r>
      <w:r>
        <w:rPr>
          <w:sz w:val="40"/>
          <w:szCs w:val="40"/>
        </w:rPr>
        <w:t>一人</w:t>
      </w:r>
      <w:proofErr w:type="gramStart"/>
      <w:r>
        <w:rPr>
          <w:sz w:val="40"/>
          <w:szCs w:val="40"/>
        </w:rPr>
        <w:t>倍</w:t>
      </w:r>
      <w:proofErr w:type="gramEnd"/>
      <w:r>
        <w:rPr>
          <w:sz w:val="40"/>
          <w:szCs w:val="40"/>
        </w:rPr>
        <w:t>之，伤肤，</w:t>
      </w:r>
      <w:proofErr w:type="gramStart"/>
      <w:r>
        <w:rPr>
          <w:sz w:val="40"/>
          <w:szCs w:val="40"/>
        </w:rPr>
        <w:t>兼</w:t>
      </w:r>
      <w:r>
        <w:rPr>
          <w:rStyle w:val="Bodytext21"/>
          <w:sz w:val="40"/>
          <w:szCs w:val="40"/>
        </w:rPr>
        <w:t>旬</w:t>
      </w:r>
      <w:r>
        <w:rPr>
          <w:sz w:val="40"/>
          <w:szCs w:val="40"/>
        </w:rPr>
        <w:t>愈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两旬，二十天。</w:t>
      </w:r>
    </w:p>
    <w:p w:rsidR="00953505" w:rsidRDefault="00FD1F7F">
      <w:pPr>
        <w:pStyle w:val="Bodytext20"/>
        <w:shd w:val="clear" w:color="auto" w:fill="auto"/>
        <w:spacing w:after="146"/>
        <w:ind w:left="160" w:firstLine="0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</w:t>
      </w:r>
      <w:r>
        <w:rPr>
          <w:sz w:val="40"/>
          <w:szCs w:val="40"/>
        </w:rPr>
        <w:t>《陶庵梦忆序》</w:t>
      </w:r>
    </w:p>
    <w:p w:rsidR="00953505" w:rsidRDefault="00FD1F7F">
      <w:pPr>
        <w:pStyle w:val="Bodytext20"/>
        <w:shd w:val="clear" w:color="auto" w:fill="auto"/>
        <w:spacing w:after="0" w:line="768" w:lineRule="exact"/>
        <w:ind w:left="560" w:hanging="56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 xml:space="preserve">• 1. </w:t>
      </w:r>
      <w:proofErr w:type="gramStart"/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寒士乡试中式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中国古代科举考试之一。</w:t>
      </w:r>
      <w:r>
        <w:rPr>
          <w:rStyle w:val="Bodytext21"/>
          <w:sz w:val="40"/>
          <w:szCs w:val="40"/>
        </w:rPr>
        <w:t>唐宋时称</w:t>
      </w:r>
      <w:r>
        <w:rPr>
          <w:rStyle w:val="Bodytext21"/>
          <w:sz w:val="40"/>
          <w:szCs w:val="40"/>
        </w:rPr>
        <w:t>“</w:t>
      </w:r>
      <w:r>
        <w:rPr>
          <w:rStyle w:val="Bodytext21"/>
          <w:sz w:val="40"/>
          <w:szCs w:val="40"/>
        </w:rPr>
        <w:t>乡</w:t>
      </w:r>
      <w:r>
        <w:rPr>
          <w:rStyle w:val="Bodytext21"/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贡</w:t>
      </w:r>
      <w:r>
        <w:rPr>
          <w:rStyle w:val="Bodytext21"/>
          <w:sz w:val="40"/>
          <w:szCs w:val="40"/>
        </w:rPr>
        <w:t>”</w:t>
      </w:r>
      <w:r>
        <w:rPr>
          <w:rStyle w:val="Bodytext21"/>
          <w:sz w:val="40"/>
          <w:szCs w:val="40"/>
        </w:rPr>
        <w:t>、</w:t>
      </w:r>
      <w:r>
        <w:rPr>
          <w:rStyle w:val="Bodytext21"/>
          <w:sz w:val="40"/>
          <w:szCs w:val="40"/>
        </w:rPr>
        <w:t>“</w:t>
      </w:r>
      <w:r>
        <w:rPr>
          <w:rStyle w:val="Bodytext21"/>
          <w:sz w:val="40"/>
          <w:szCs w:val="40"/>
        </w:rPr>
        <w:t>解试</w:t>
      </w:r>
      <w:r>
        <w:rPr>
          <w:rStyle w:val="Bodytext21"/>
          <w:sz w:val="40"/>
          <w:szCs w:val="40"/>
        </w:rPr>
        <w:t>”</w:t>
      </w:r>
      <w:r>
        <w:rPr>
          <w:rStyle w:val="Bodytext21"/>
          <w:sz w:val="40"/>
          <w:szCs w:val="40"/>
        </w:rPr>
        <w:t>。</w:t>
      </w:r>
      <w:r>
        <w:rPr>
          <w:sz w:val="40"/>
          <w:szCs w:val="40"/>
        </w:rPr>
        <w:t>由各地州、府主持考试本地人，一般在八月举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行，故又称</w:t>
      </w:r>
      <w:r>
        <w:rPr>
          <w:sz w:val="40"/>
          <w:szCs w:val="40"/>
        </w:rPr>
        <w:t>“</w:t>
      </w:r>
      <w:r>
        <w:rPr>
          <w:sz w:val="40"/>
          <w:szCs w:val="40"/>
        </w:rPr>
        <w:t>秋闱</w:t>
      </w:r>
      <w:r>
        <w:rPr>
          <w:sz w:val="40"/>
          <w:szCs w:val="40"/>
        </w:rPr>
        <w:t>”</w:t>
      </w:r>
      <w:r>
        <w:rPr>
          <w:sz w:val="40"/>
          <w:szCs w:val="40"/>
        </w:rPr>
        <w:t>。金代以县试为乡试，由县令为试官，取中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者方能应府试。元代在行省举行，但腹里则分别在河东、山东二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宣</w:t>
      </w:r>
      <w:proofErr w:type="gramStart"/>
      <w:r>
        <w:rPr>
          <w:sz w:val="40"/>
          <w:szCs w:val="40"/>
        </w:rPr>
        <w:t>慰</w:t>
      </w:r>
      <w:proofErr w:type="gramEnd"/>
      <w:r>
        <w:rPr>
          <w:sz w:val="40"/>
          <w:szCs w:val="40"/>
        </w:rPr>
        <w:t>司和真定、东平、大都、上都四路举行，共</w:t>
      </w:r>
      <w:r>
        <w:rPr>
          <w:sz w:val="40"/>
          <w:szCs w:val="40"/>
        </w:rPr>
        <w:t>17</w:t>
      </w:r>
      <w:r>
        <w:rPr>
          <w:sz w:val="40"/>
          <w:szCs w:val="40"/>
        </w:rPr>
        <w:t>处。考试分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两榜，蒙古、色目人榜只试两场，汉人、南人榜试三场。明、清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两代定为每三年一次，在各省省城（包括京城）举行，凡本省生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员与监生、荫生、官生、贡生，经科考、岁科、录遗合格者，均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可应试。逢子、午、卯、</w:t>
      </w:r>
      <w:proofErr w:type="gramStart"/>
      <w:r>
        <w:rPr>
          <w:sz w:val="40"/>
          <w:szCs w:val="40"/>
        </w:rPr>
        <w:t>酉</w:t>
      </w:r>
      <w:proofErr w:type="gramEnd"/>
      <w:r>
        <w:rPr>
          <w:sz w:val="40"/>
          <w:szCs w:val="40"/>
        </w:rPr>
        <w:t>年为正科，遇庆典加科为恩科，考期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亦在八月。各省主考官均由皇帝钦派。</w:t>
      </w:r>
      <w:r>
        <w:rPr>
          <w:rStyle w:val="Bodytext21"/>
          <w:sz w:val="40"/>
          <w:szCs w:val="40"/>
        </w:rPr>
        <w:t>中式称为</w:t>
      </w:r>
      <w:r>
        <w:rPr>
          <w:rStyle w:val="Bodytext21"/>
          <w:sz w:val="40"/>
          <w:szCs w:val="40"/>
        </w:rPr>
        <w:t>“</w:t>
      </w:r>
      <w:r>
        <w:rPr>
          <w:rStyle w:val="Bodytext21"/>
          <w:sz w:val="40"/>
          <w:szCs w:val="40"/>
        </w:rPr>
        <w:t>举人</w:t>
      </w:r>
      <w:r>
        <w:rPr>
          <w:rStyle w:val="Bodytext21"/>
          <w:sz w:val="40"/>
          <w:szCs w:val="40"/>
        </w:rPr>
        <w:t>”</w:t>
      </w:r>
      <w:r>
        <w:rPr>
          <w:sz w:val="40"/>
          <w:szCs w:val="40"/>
        </w:rPr>
        <w:t>，</w:t>
      </w:r>
      <w:r>
        <w:rPr>
          <w:rStyle w:val="Bodytext21"/>
          <w:sz w:val="40"/>
          <w:szCs w:val="40"/>
        </w:rPr>
        <w:t>第一</w:t>
      </w:r>
      <w:r>
        <w:rPr>
          <w:rStyle w:val="Bodytext21"/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名称</w:t>
      </w:r>
      <w:r>
        <w:rPr>
          <w:rStyle w:val="Bodytext21"/>
          <w:sz w:val="40"/>
          <w:szCs w:val="40"/>
        </w:rPr>
        <w:t>“</w:t>
      </w:r>
      <w:r>
        <w:rPr>
          <w:rStyle w:val="Bodytext21"/>
          <w:sz w:val="40"/>
          <w:szCs w:val="40"/>
        </w:rPr>
        <w:t>解元</w:t>
      </w:r>
      <w:r>
        <w:rPr>
          <w:rStyle w:val="Bodytext21"/>
          <w:sz w:val="40"/>
          <w:szCs w:val="40"/>
        </w:rPr>
        <w:t>”</w:t>
      </w:r>
      <w:r>
        <w:rPr>
          <w:rStyle w:val="Bodytext21"/>
          <w:sz w:val="40"/>
          <w:szCs w:val="40"/>
        </w:rPr>
        <w:t>第二名称为亚元，第三、四、五名称为经魁，第六</w:t>
      </w:r>
      <w:r>
        <w:rPr>
          <w:rStyle w:val="Bodytext21"/>
          <w:sz w:val="40"/>
          <w:szCs w:val="40"/>
        </w:rPr>
        <w:t xml:space="preserve"> </w:t>
      </w:r>
      <w:r>
        <w:rPr>
          <w:rStyle w:val="Bodytext21"/>
          <w:sz w:val="40"/>
          <w:szCs w:val="40"/>
        </w:rPr>
        <w:t>名称为亚魁。</w:t>
      </w:r>
      <w:r>
        <w:rPr>
          <w:sz w:val="40"/>
          <w:szCs w:val="40"/>
        </w:rPr>
        <w:t>中试之举人原则上即获得了选官的资格。凡中式者</w:t>
      </w:r>
    </w:p>
    <w:p w:rsidR="00953505" w:rsidRDefault="00FD1F7F">
      <w:pPr>
        <w:pStyle w:val="Bodytext20"/>
        <w:shd w:val="clear" w:color="auto" w:fill="auto"/>
        <w:spacing w:after="0"/>
        <w:ind w:left="560" w:firstLine="0"/>
        <w:jc w:val="left"/>
        <w:rPr>
          <w:sz w:val="40"/>
          <w:szCs w:val="40"/>
        </w:rPr>
      </w:pPr>
      <w:r>
        <w:rPr>
          <w:sz w:val="40"/>
          <w:szCs w:val="40"/>
        </w:rPr>
        <w:t>均可参加次年在京师举行的会试。</w:t>
      </w:r>
    </w:p>
    <w:p w:rsidR="00953505" w:rsidRDefault="00FD1F7F">
      <w:pPr>
        <w:pStyle w:val="Bodytext20"/>
        <w:shd w:val="clear" w:color="auto" w:fill="auto"/>
        <w:spacing w:after="120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•2.</w:t>
      </w:r>
      <w:proofErr w:type="gramStart"/>
      <w:r>
        <w:rPr>
          <w:sz w:val="40"/>
          <w:szCs w:val="40"/>
        </w:rPr>
        <w:t>方赴</w:t>
      </w:r>
      <w:r>
        <w:rPr>
          <w:rStyle w:val="Bodytext21"/>
          <w:sz w:val="40"/>
          <w:szCs w:val="40"/>
        </w:rPr>
        <w:t>鹿鸣宴</w:t>
      </w:r>
      <w:proofErr w:type="gramEnd"/>
      <w:r>
        <w:rPr>
          <w:sz w:val="40"/>
          <w:szCs w:val="40"/>
        </w:rPr>
        <w:t>——</w:t>
      </w:r>
      <w:r>
        <w:rPr>
          <w:sz w:val="40"/>
          <w:szCs w:val="40"/>
        </w:rPr>
        <w:t>唐代乡试后，州县长官宴请考中举子的宴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会。因宴会时歌《诗经</w:t>
      </w:r>
      <w:r>
        <w:rPr>
          <w:sz w:val="40"/>
          <w:szCs w:val="40"/>
        </w:rPr>
        <w:t>■</w:t>
      </w:r>
      <w:r>
        <w:rPr>
          <w:sz w:val="40"/>
          <w:szCs w:val="40"/>
        </w:rPr>
        <w:t>小雅</w:t>
      </w:r>
      <w:r>
        <w:rPr>
          <w:sz w:val="40"/>
          <w:szCs w:val="40"/>
        </w:rPr>
        <w:t>■</w:t>
      </w:r>
      <w:r>
        <w:rPr>
          <w:sz w:val="40"/>
          <w:szCs w:val="40"/>
        </w:rPr>
        <w:t>鹿鸣》之章，故名。（见《新唐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书</w:t>
      </w:r>
      <w:r>
        <w:rPr>
          <w:sz w:val="40"/>
          <w:szCs w:val="40"/>
        </w:rPr>
        <w:t>■</w:t>
      </w:r>
      <w:r>
        <w:rPr>
          <w:sz w:val="40"/>
          <w:szCs w:val="40"/>
        </w:rPr>
        <w:t>选举志上》）明清时，于乡试放榜次日，宴请主考以下各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官及考中的举人，称鹿鸣宴。</w:t>
      </w:r>
    </w:p>
    <w:p w:rsidR="00953505" w:rsidRDefault="00FD1F7F">
      <w:pPr>
        <w:pStyle w:val="Bodytext20"/>
        <w:shd w:val="clear" w:color="auto" w:fill="auto"/>
        <w:spacing w:after="128" w:line="76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lastRenderedPageBreak/>
        <w:t>•3.</w:t>
      </w:r>
      <w:r>
        <w:rPr>
          <w:sz w:val="40"/>
          <w:szCs w:val="40"/>
        </w:rPr>
        <w:t>坚固如佛家</w:t>
      </w:r>
      <w:r>
        <w:rPr>
          <w:rStyle w:val="Bodytext21"/>
          <w:sz w:val="40"/>
          <w:szCs w:val="40"/>
        </w:rPr>
        <w:t>舍利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舍利：梵语</w:t>
      </w:r>
      <w:r>
        <w:rPr>
          <w:sz w:val="40"/>
          <w:szCs w:val="40"/>
        </w:rPr>
        <w:t>“</w:t>
      </w:r>
      <w:r>
        <w:rPr>
          <w:sz w:val="40"/>
          <w:szCs w:val="40"/>
        </w:rPr>
        <w:t>身骨</w:t>
      </w:r>
      <w:r>
        <w:rPr>
          <w:sz w:val="40"/>
          <w:szCs w:val="40"/>
        </w:rPr>
        <w:t>”</w:t>
      </w:r>
      <w:r>
        <w:rPr>
          <w:sz w:val="40"/>
          <w:szCs w:val="40"/>
        </w:rPr>
        <w:t>的译音</w:t>
      </w:r>
      <w:r>
        <w:rPr>
          <w:sz w:val="40"/>
          <w:szCs w:val="40"/>
        </w:rPr>
        <w:t>。佛教徒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死后火葬，身体内一些烧不化的东西，结成颗粒，称为</w:t>
      </w:r>
      <w:r>
        <w:rPr>
          <w:sz w:val="40"/>
          <w:szCs w:val="40"/>
        </w:rPr>
        <w:t>“</w:t>
      </w:r>
      <w:r>
        <w:rPr>
          <w:sz w:val="40"/>
          <w:szCs w:val="40"/>
        </w:rPr>
        <w:t>舍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利子</w:t>
      </w:r>
      <w:r>
        <w:rPr>
          <w:sz w:val="40"/>
          <w:szCs w:val="40"/>
        </w:rPr>
        <w:t>”</w:t>
      </w:r>
    </w:p>
    <w:p w:rsidR="00953505" w:rsidRDefault="00FD1F7F">
      <w:pPr>
        <w:pStyle w:val="Bodytext20"/>
        <w:shd w:val="clear" w:color="auto" w:fill="auto"/>
        <w:spacing w:after="0" w:line="758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•4.</w:t>
      </w:r>
      <w:r>
        <w:rPr>
          <w:rStyle w:val="Bodytext21"/>
          <w:sz w:val="40"/>
          <w:szCs w:val="40"/>
        </w:rPr>
        <w:t>劫火</w:t>
      </w:r>
      <w:r>
        <w:rPr>
          <w:sz w:val="40"/>
          <w:szCs w:val="40"/>
        </w:rPr>
        <w:t>猛烈，犹烧之不失也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劫火：佛家以为</w:t>
      </w:r>
      <w:proofErr w:type="gramStart"/>
      <w:r>
        <w:rPr>
          <w:sz w:val="40"/>
          <w:szCs w:val="40"/>
        </w:rPr>
        <w:t>坏劫中</w:t>
      </w:r>
      <w:proofErr w:type="gramEnd"/>
      <w:r>
        <w:rPr>
          <w:sz w:val="40"/>
          <w:szCs w:val="40"/>
        </w:rPr>
        <w:t>有水、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风、</w:t>
      </w:r>
      <w:proofErr w:type="gramStart"/>
      <w:r>
        <w:rPr>
          <w:sz w:val="40"/>
          <w:szCs w:val="40"/>
        </w:rPr>
        <w:t>火三劫</w:t>
      </w:r>
      <w:proofErr w:type="gramEnd"/>
      <w:r>
        <w:rPr>
          <w:sz w:val="40"/>
          <w:szCs w:val="40"/>
        </w:rPr>
        <w:t>灾。这里指焚化身体（结束一生）的火。劫，</w:t>
      </w:r>
      <w:proofErr w:type="gramStart"/>
      <w:r>
        <w:rPr>
          <w:sz w:val="40"/>
          <w:szCs w:val="40"/>
        </w:rPr>
        <w:t>梵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语</w:t>
      </w:r>
      <w:r>
        <w:rPr>
          <w:sz w:val="40"/>
          <w:szCs w:val="40"/>
        </w:rPr>
        <w:t>“</w:t>
      </w:r>
      <w:r>
        <w:rPr>
          <w:sz w:val="40"/>
          <w:szCs w:val="40"/>
        </w:rPr>
        <w:t>劫蔌</w:t>
      </w:r>
      <w:r>
        <w:rPr>
          <w:sz w:val="40"/>
          <w:szCs w:val="40"/>
        </w:rPr>
        <w:t>”</w:t>
      </w:r>
      <w:r>
        <w:rPr>
          <w:sz w:val="40"/>
          <w:szCs w:val="40"/>
        </w:rPr>
        <w:t>的略称。动</w:t>
      </w:r>
      <w:proofErr w:type="gramStart"/>
      <w:r>
        <w:rPr>
          <w:sz w:val="40"/>
          <w:szCs w:val="40"/>
        </w:rPr>
        <w:t>蔌</w:t>
      </w:r>
      <w:proofErr w:type="gramEnd"/>
      <w:r>
        <w:rPr>
          <w:sz w:val="40"/>
          <w:szCs w:val="40"/>
        </w:rPr>
        <w:t>是一在段时间的意思。这里指人的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一生。</w:t>
      </w:r>
    </w:p>
    <w:p w:rsidR="00953505" w:rsidRDefault="00FD1F7F">
      <w:pPr>
        <w:pStyle w:val="Bodytext20"/>
        <w:shd w:val="clear" w:color="auto" w:fill="auto"/>
        <w:ind w:left="80" w:firstLine="0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</w:t>
      </w:r>
      <w:r>
        <w:rPr>
          <w:sz w:val="40"/>
          <w:szCs w:val="40"/>
        </w:rPr>
        <w:t>《子路、曾皙、冉有、公西华侍坐》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0"/>
        </w:tabs>
        <w:spacing w:after="140"/>
        <w:ind w:left="560" w:hanging="560"/>
        <w:jc w:val="left"/>
        <w:rPr>
          <w:sz w:val="40"/>
          <w:szCs w:val="40"/>
        </w:rPr>
      </w:pPr>
      <w:r>
        <w:rPr>
          <w:rStyle w:val="Bodytext2Spacing7pt"/>
          <w:sz w:val="40"/>
          <w:szCs w:val="40"/>
          <w:lang w:eastAsia="zh-CN"/>
        </w:rPr>
        <w:t>1.</w:t>
      </w:r>
      <w:r>
        <w:rPr>
          <w:rStyle w:val="Bodytext2Spacing7pt0"/>
          <w:sz w:val="40"/>
          <w:szCs w:val="40"/>
        </w:rPr>
        <w:t>千乘之国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乘，车辆。春秋时，一辆兵车，</w:t>
      </w:r>
      <w:proofErr w:type="gramStart"/>
      <w:r>
        <w:rPr>
          <w:sz w:val="40"/>
          <w:szCs w:val="40"/>
        </w:rPr>
        <w:t>配甲士</w:t>
      </w:r>
      <w:proofErr w:type="gramEnd"/>
      <w:r>
        <w:rPr>
          <w:sz w:val="40"/>
          <w:szCs w:val="40"/>
        </w:rPr>
        <w:t>3</w:t>
      </w:r>
      <w:r>
        <w:rPr>
          <w:sz w:val="40"/>
          <w:szCs w:val="40"/>
        </w:rPr>
        <w:t>人，</w:t>
      </w:r>
    </w:p>
    <w:p w:rsidR="00953505" w:rsidRDefault="00FD1F7F">
      <w:pPr>
        <w:pStyle w:val="Bodytext20"/>
        <w:shd w:val="clear" w:color="auto" w:fill="auto"/>
        <w:spacing w:after="190"/>
        <w:ind w:left="560" w:firstLine="0"/>
        <w:jc w:val="left"/>
        <w:rPr>
          <w:sz w:val="40"/>
          <w:szCs w:val="40"/>
        </w:rPr>
      </w:pPr>
      <w:r>
        <w:rPr>
          <w:sz w:val="40"/>
          <w:szCs w:val="40"/>
        </w:rPr>
        <w:t>步卒</w:t>
      </w:r>
      <w:r>
        <w:rPr>
          <w:sz w:val="40"/>
          <w:szCs w:val="40"/>
        </w:rPr>
        <w:t>72</w:t>
      </w:r>
      <w:r>
        <w:rPr>
          <w:sz w:val="40"/>
          <w:szCs w:val="40"/>
        </w:rPr>
        <w:t>人，称乘。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0"/>
        </w:tabs>
        <w:spacing w:after="132" w:line="76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端章甫，愿为小</w:t>
      </w:r>
      <w:r>
        <w:rPr>
          <w:rStyle w:val="Bodytext21"/>
          <w:sz w:val="40"/>
          <w:szCs w:val="40"/>
        </w:rPr>
        <w:t>相</w:t>
      </w:r>
      <w:r>
        <w:rPr>
          <w:sz w:val="40"/>
          <w:szCs w:val="40"/>
        </w:rPr>
        <w:t>焉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相：诸侯祭祀或会盟、朝见天子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时，替国君主持赞礼和司仪的官。</w:t>
      </w:r>
      <w:proofErr w:type="gramStart"/>
      <w:r>
        <w:rPr>
          <w:sz w:val="40"/>
          <w:szCs w:val="40"/>
        </w:rPr>
        <w:t>相分为</w:t>
      </w:r>
      <w:proofErr w:type="gramEnd"/>
      <w:r>
        <w:rPr>
          <w:sz w:val="40"/>
          <w:szCs w:val="40"/>
        </w:rPr>
        <w:t>卿、大夫、士三个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等级，小相指最低的士这一级。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0"/>
          <w:tab w:val="left" w:leader="hyphen" w:pos="8107"/>
        </w:tabs>
        <w:spacing w:after="0" w:line="77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rStyle w:val="Bodytext21"/>
          <w:sz w:val="40"/>
          <w:szCs w:val="40"/>
        </w:rPr>
        <w:t>宗庙</w:t>
      </w:r>
      <w:r>
        <w:rPr>
          <w:sz w:val="40"/>
          <w:szCs w:val="40"/>
        </w:rPr>
        <w:t>之事，如会同</w:t>
      </w:r>
      <w:r>
        <w:rPr>
          <w:sz w:val="40"/>
          <w:szCs w:val="40"/>
        </w:rPr>
        <w:tab/>
      </w:r>
      <w:r>
        <w:rPr>
          <w:sz w:val="40"/>
          <w:szCs w:val="40"/>
        </w:rPr>
        <w:t>宗庙，天子、诸侯供奉祖宗牌位的</w:t>
      </w:r>
    </w:p>
    <w:p w:rsidR="00953505" w:rsidRDefault="00FD1F7F">
      <w:pPr>
        <w:pStyle w:val="Bodytext20"/>
        <w:shd w:val="clear" w:color="auto" w:fill="auto"/>
        <w:spacing w:after="148" w:line="773" w:lineRule="exact"/>
        <w:ind w:left="560" w:firstLine="0"/>
        <w:jc w:val="left"/>
        <w:rPr>
          <w:sz w:val="40"/>
          <w:szCs w:val="40"/>
        </w:rPr>
      </w:pPr>
      <w:r>
        <w:rPr>
          <w:sz w:val="40"/>
          <w:szCs w:val="40"/>
        </w:rPr>
        <w:t>处所。祭祀在古代是大事；会，诸侯之间的盟会。同：诸侯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共同朝见天子。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30"/>
        </w:tabs>
        <w:spacing w:after="0" w:line="763" w:lineRule="exact"/>
        <w:ind w:left="560" w:hanging="56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4.</w:t>
      </w:r>
      <w:r>
        <w:rPr>
          <w:rStyle w:val="Bodytext21"/>
          <w:sz w:val="40"/>
          <w:szCs w:val="40"/>
        </w:rPr>
        <w:t>冠者</w:t>
      </w:r>
      <w:r>
        <w:rPr>
          <w:sz w:val="40"/>
          <w:szCs w:val="40"/>
        </w:rPr>
        <w:t>五六人，童子六七人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冠者：成年人，</w:t>
      </w:r>
      <w:r>
        <w:rPr>
          <w:sz w:val="40"/>
          <w:szCs w:val="40"/>
        </w:rPr>
        <w:t>20</w:t>
      </w:r>
      <w:r>
        <w:rPr>
          <w:sz w:val="40"/>
          <w:szCs w:val="40"/>
        </w:rPr>
        <w:t>岁以上的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人。古时男子二十岁为成年，束发加冠；</w:t>
      </w:r>
      <w:r>
        <w:rPr>
          <w:sz w:val="40"/>
          <w:szCs w:val="40"/>
        </w:rPr>
        <w:lastRenderedPageBreak/>
        <w:t>童子：少年，不到</w:t>
      </w:r>
      <w:r>
        <w:rPr>
          <w:sz w:val="40"/>
          <w:szCs w:val="40"/>
        </w:rPr>
        <w:t xml:space="preserve"> 20</w:t>
      </w:r>
      <w:r>
        <w:rPr>
          <w:sz w:val="40"/>
          <w:szCs w:val="40"/>
        </w:rPr>
        <w:t>岁的人。</w:t>
      </w:r>
    </w:p>
    <w:p w:rsidR="00953505" w:rsidRDefault="00FD1F7F">
      <w:pPr>
        <w:pStyle w:val="Bodytext20"/>
        <w:shd w:val="clear" w:color="auto" w:fill="auto"/>
        <w:spacing w:after="162"/>
        <w:ind w:left="100" w:firstLine="0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</w:t>
      </w:r>
      <w:r>
        <w:rPr>
          <w:sz w:val="40"/>
          <w:szCs w:val="40"/>
        </w:rPr>
        <w:t>《春夜宴从弟</w:t>
      </w:r>
      <w:proofErr w:type="gramStart"/>
      <w:r>
        <w:rPr>
          <w:sz w:val="40"/>
          <w:szCs w:val="40"/>
        </w:rPr>
        <w:t>桃花园</w:t>
      </w:r>
      <w:proofErr w:type="gramEnd"/>
      <w:r>
        <w:rPr>
          <w:sz w:val="40"/>
          <w:szCs w:val="40"/>
        </w:rPr>
        <w:t>序》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after="124" w:line="773" w:lineRule="exact"/>
        <w:ind w:left="580" w:hanging="58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r>
        <w:rPr>
          <w:sz w:val="40"/>
          <w:szCs w:val="40"/>
        </w:rPr>
        <w:t>夫天地者万物之</w:t>
      </w:r>
      <w:r>
        <w:rPr>
          <w:rStyle w:val="Bodytext21"/>
          <w:sz w:val="40"/>
          <w:szCs w:val="40"/>
        </w:rPr>
        <w:t>逆旅</w:t>
      </w:r>
      <w:r>
        <w:rPr>
          <w:sz w:val="40"/>
          <w:szCs w:val="40"/>
        </w:rPr>
        <w:t>也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逆旅，客舍。逆，迎接。旅，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客。迎客止歇，所以</w:t>
      </w:r>
      <w:proofErr w:type="gramStart"/>
      <w:r>
        <w:rPr>
          <w:sz w:val="40"/>
          <w:szCs w:val="40"/>
        </w:rPr>
        <w:t>客舍称</w:t>
      </w:r>
      <w:proofErr w:type="gramEnd"/>
      <w:r>
        <w:rPr>
          <w:sz w:val="40"/>
          <w:szCs w:val="40"/>
        </w:rPr>
        <w:t>逆旅。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after="0" w:line="768" w:lineRule="exact"/>
        <w:ind w:left="580" w:hanging="580"/>
        <w:jc w:val="left"/>
        <w:rPr>
          <w:sz w:val="40"/>
          <w:szCs w:val="40"/>
        </w:rPr>
        <w:sectPr w:rsidR="00953505">
          <w:pgSz w:w="19498" w:h="10982" w:orient="landscape"/>
          <w:pgMar w:top="238" w:right="702" w:bottom="92" w:left="244" w:header="0" w:footer="3" w:gutter="0"/>
          <w:cols w:space="720"/>
          <w:noEndnote/>
          <w:docGrid w:linePitch="360"/>
        </w:sectPr>
      </w:pPr>
      <w:r>
        <w:rPr>
          <w:sz w:val="40"/>
          <w:szCs w:val="40"/>
          <w:lang w:val="en-US" w:bidi="en-US"/>
        </w:rPr>
        <w:t>2.</w:t>
      </w:r>
      <w:r>
        <w:rPr>
          <w:sz w:val="40"/>
          <w:szCs w:val="40"/>
        </w:rPr>
        <w:t>群季俊秀，皆为惠连</w:t>
      </w:r>
      <w:r>
        <w:rPr>
          <w:sz w:val="40"/>
          <w:szCs w:val="40"/>
        </w:rPr>
        <w:t>——</w:t>
      </w:r>
      <w:r>
        <w:rPr>
          <w:rStyle w:val="Bodytext21"/>
          <w:sz w:val="40"/>
          <w:szCs w:val="40"/>
        </w:rPr>
        <w:t>诸弟</w:t>
      </w:r>
      <w:r>
        <w:rPr>
          <w:sz w:val="40"/>
          <w:szCs w:val="40"/>
        </w:rPr>
        <w:t>。兄弟长幼之序，曰伯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（孟）、仲、叔、季，故以季代称弟。季：年少者的称呼。古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以伯（孟）、仲、叔、季排行，</w:t>
      </w:r>
      <w:proofErr w:type="gramStart"/>
      <w:r>
        <w:rPr>
          <w:sz w:val="40"/>
          <w:szCs w:val="40"/>
        </w:rPr>
        <w:t>季指同辈</w:t>
      </w:r>
      <w:proofErr w:type="gramEnd"/>
      <w:r>
        <w:rPr>
          <w:sz w:val="40"/>
          <w:szCs w:val="40"/>
        </w:rPr>
        <w:t>排行中最小的。这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里泛指弟弟。</w:t>
      </w:r>
    </w:p>
    <w:p w:rsidR="00953505" w:rsidRDefault="00FD1F7F">
      <w:pPr>
        <w:pStyle w:val="Bodytext20"/>
        <w:shd w:val="clear" w:color="auto" w:fill="auto"/>
        <w:spacing w:after="82"/>
        <w:ind w:left="260" w:firstLine="0"/>
        <w:rPr>
          <w:sz w:val="40"/>
          <w:szCs w:val="40"/>
        </w:rPr>
      </w:pPr>
      <w:r>
        <w:rPr>
          <w:sz w:val="40"/>
          <w:szCs w:val="40"/>
          <w:lang w:val="en-US" w:eastAsia="en-US" w:bidi="en-US"/>
        </w:rPr>
        <w:lastRenderedPageBreak/>
        <w:t>•</w:t>
      </w:r>
      <w:r>
        <w:rPr>
          <w:sz w:val="40"/>
          <w:szCs w:val="40"/>
        </w:rPr>
        <w:t>《项脊轩志》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898" w:lineRule="exact"/>
        <w:ind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1.</w:t>
      </w:r>
      <w:proofErr w:type="gramStart"/>
      <w:r>
        <w:rPr>
          <w:sz w:val="40"/>
          <w:szCs w:val="40"/>
        </w:rPr>
        <w:t>迨</w:t>
      </w:r>
      <w:proofErr w:type="gramEnd"/>
      <w:r>
        <w:rPr>
          <w:rStyle w:val="Bodytext21"/>
          <w:sz w:val="40"/>
          <w:szCs w:val="40"/>
        </w:rPr>
        <w:t>诸父异</w:t>
      </w:r>
      <w:proofErr w:type="gramStart"/>
      <w:r>
        <w:rPr>
          <w:rStyle w:val="Bodytext21"/>
          <w:sz w:val="40"/>
          <w:szCs w:val="40"/>
        </w:rPr>
        <w:t>爨</w:t>
      </w:r>
      <w:r>
        <w:rPr>
          <w:sz w:val="40"/>
          <w:szCs w:val="40"/>
        </w:rPr>
        <w:t>一</w:t>
      </w:r>
      <w:proofErr w:type="gramEnd"/>
      <w:r>
        <w:rPr>
          <w:sz w:val="40"/>
          <w:szCs w:val="40"/>
        </w:rPr>
        <w:t>诸父，伯父、叔父的统称；异</w:t>
      </w:r>
      <w:proofErr w:type="gramStart"/>
      <w:r>
        <w:rPr>
          <w:sz w:val="40"/>
          <w:szCs w:val="40"/>
        </w:rPr>
        <w:t>爨</w:t>
      </w:r>
      <w:proofErr w:type="gramEnd"/>
      <w:r>
        <w:rPr>
          <w:sz w:val="40"/>
          <w:szCs w:val="40"/>
        </w:rPr>
        <w:t>，分家。</w:t>
      </w:r>
    </w:p>
    <w:p w:rsidR="00953505" w:rsidRDefault="00FD1F7F">
      <w:pPr>
        <w:pStyle w:val="Bodytext20"/>
        <w:shd w:val="clear" w:color="auto" w:fill="auto"/>
        <w:tabs>
          <w:tab w:val="left" w:leader="hyphen" w:pos="5333"/>
        </w:tabs>
        <w:spacing w:after="0" w:line="898" w:lineRule="exact"/>
        <w:ind w:firstLine="0"/>
        <w:jc w:val="both"/>
        <w:rPr>
          <w:sz w:val="40"/>
          <w:szCs w:val="40"/>
        </w:rPr>
      </w:pPr>
      <w:r>
        <w:rPr>
          <w:rStyle w:val="Bodytext2Spacing7pt"/>
          <w:sz w:val="40"/>
          <w:szCs w:val="40"/>
        </w:rPr>
        <w:t>•2.</w:t>
      </w:r>
      <w:r>
        <w:rPr>
          <w:rStyle w:val="Bodytext2Spacing7pt"/>
          <w:sz w:val="40"/>
          <w:szCs w:val="40"/>
          <w:lang w:val="zh-CN" w:eastAsia="zh-CN" w:bidi="zh-CN"/>
        </w:rPr>
        <w:t>家有老</w:t>
      </w:r>
      <w:r>
        <w:rPr>
          <w:rStyle w:val="Bodytext2Spacing7pt0"/>
          <w:sz w:val="40"/>
          <w:szCs w:val="40"/>
        </w:rPr>
        <w:t>妪</w:t>
      </w:r>
      <w:r>
        <w:rPr>
          <w:sz w:val="40"/>
          <w:szCs w:val="40"/>
        </w:rPr>
        <w:tab/>
      </w:r>
      <w:r>
        <w:rPr>
          <w:sz w:val="40"/>
          <w:szCs w:val="40"/>
        </w:rPr>
        <w:t>老妇人。</w:t>
      </w:r>
    </w:p>
    <w:p w:rsidR="00953505" w:rsidRDefault="00FD1F7F">
      <w:pPr>
        <w:pStyle w:val="Bodytext20"/>
        <w:numPr>
          <w:ilvl w:val="0"/>
          <w:numId w:val="1"/>
        </w:numPr>
        <w:shd w:val="clear" w:color="auto" w:fill="auto"/>
        <w:tabs>
          <w:tab w:val="left" w:pos="542"/>
        </w:tabs>
        <w:spacing w:after="182"/>
        <w:ind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3.</w:t>
      </w:r>
      <w:r>
        <w:rPr>
          <w:sz w:val="40"/>
          <w:szCs w:val="40"/>
        </w:rPr>
        <w:t>先</w:t>
      </w:r>
      <w:r>
        <w:rPr>
          <w:rStyle w:val="Bodytext21"/>
          <w:sz w:val="40"/>
          <w:szCs w:val="40"/>
        </w:rPr>
        <w:t>妣</w:t>
      </w:r>
      <w:r>
        <w:rPr>
          <w:sz w:val="40"/>
          <w:szCs w:val="40"/>
        </w:rPr>
        <w:t>抚之甚厚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亡母。</w:t>
      </w:r>
    </w:p>
    <w:p w:rsidR="00953505" w:rsidRDefault="00FD1F7F">
      <w:pPr>
        <w:pStyle w:val="Bodytext20"/>
        <w:shd w:val="clear" w:color="auto" w:fill="auto"/>
        <w:spacing w:after="120" w:line="773" w:lineRule="exact"/>
        <w:ind w:left="600" w:hanging="60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•4.</w:t>
      </w:r>
      <w:r>
        <w:rPr>
          <w:sz w:val="40"/>
          <w:szCs w:val="40"/>
        </w:rPr>
        <w:t>余自</w:t>
      </w:r>
      <w:r>
        <w:rPr>
          <w:rStyle w:val="Bodytext21"/>
          <w:sz w:val="40"/>
          <w:szCs w:val="40"/>
        </w:rPr>
        <w:t>束发</w:t>
      </w:r>
      <w:r>
        <w:rPr>
          <w:sz w:val="40"/>
          <w:szCs w:val="40"/>
        </w:rPr>
        <w:t>，读书轩中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古代男孩成年时束发为髻，</w:t>
      </w:r>
      <w:r>
        <w:rPr>
          <w:sz w:val="40"/>
          <w:szCs w:val="40"/>
        </w:rPr>
        <w:t xml:space="preserve">15 </w:t>
      </w:r>
      <w:r>
        <w:rPr>
          <w:sz w:val="40"/>
          <w:szCs w:val="40"/>
        </w:rPr>
        <w:t>岁前指儿童时代。</w:t>
      </w:r>
    </w:p>
    <w:p w:rsidR="00953505" w:rsidRDefault="00FD1F7F">
      <w:pPr>
        <w:pStyle w:val="Bodytext20"/>
        <w:shd w:val="clear" w:color="auto" w:fill="auto"/>
        <w:spacing w:after="128" w:line="773" w:lineRule="exact"/>
        <w:ind w:left="600" w:hanging="60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•5.</w:t>
      </w:r>
      <w:r>
        <w:rPr>
          <w:sz w:val="40"/>
          <w:szCs w:val="40"/>
        </w:rPr>
        <w:t>顷之，持</w:t>
      </w:r>
      <w:proofErr w:type="gramStart"/>
      <w:r>
        <w:rPr>
          <w:sz w:val="40"/>
          <w:szCs w:val="40"/>
        </w:rPr>
        <w:t>一</w:t>
      </w:r>
      <w:r>
        <w:rPr>
          <w:rStyle w:val="Bodytext21"/>
          <w:sz w:val="40"/>
          <w:szCs w:val="40"/>
        </w:rPr>
        <w:t>象笏</w:t>
      </w:r>
      <w:proofErr w:type="gramEnd"/>
      <w:r>
        <w:rPr>
          <w:sz w:val="40"/>
          <w:szCs w:val="40"/>
        </w:rPr>
        <w:t>至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象牙製成的手板。明代以前一至五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品的高官所执。</w:t>
      </w:r>
    </w:p>
    <w:p w:rsidR="00953505" w:rsidRDefault="00FD1F7F">
      <w:pPr>
        <w:pStyle w:val="Bodytext20"/>
        <w:shd w:val="clear" w:color="auto" w:fill="auto"/>
        <w:spacing w:after="251" w:line="763" w:lineRule="exact"/>
        <w:ind w:left="600" w:hanging="600"/>
        <w:jc w:val="left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•6.</w:t>
      </w:r>
      <w:r>
        <w:rPr>
          <w:sz w:val="40"/>
          <w:szCs w:val="40"/>
        </w:rPr>
        <w:t>后五年，吾妻</w:t>
      </w:r>
      <w:r>
        <w:rPr>
          <w:rStyle w:val="Bodytext21"/>
          <w:sz w:val="40"/>
          <w:szCs w:val="40"/>
        </w:rPr>
        <w:t>来归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来归：嫁到我家来。归，古代女子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出嫁。</w:t>
      </w:r>
    </w:p>
    <w:p w:rsidR="00953505" w:rsidRDefault="00FD1F7F">
      <w:pPr>
        <w:pStyle w:val="Bodytext20"/>
        <w:shd w:val="clear" w:color="auto" w:fill="auto"/>
        <w:spacing w:after="0"/>
        <w:ind w:firstLine="0"/>
        <w:jc w:val="both"/>
        <w:rPr>
          <w:sz w:val="40"/>
          <w:szCs w:val="40"/>
        </w:rPr>
      </w:pPr>
      <w:r>
        <w:rPr>
          <w:sz w:val="40"/>
          <w:szCs w:val="40"/>
          <w:lang w:val="en-US" w:bidi="en-US"/>
        </w:rPr>
        <w:t>•7.</w:t>
      </w:r>
      <w:r>
        <w:rPr>
          <w:sz w:val="40"/>
          <w:szCs w:val="40"/>
        </w:rPr>
        <w:t>吾妻</w:t>
      </w:r>
      <w:r>
        <w:rPr>
          <w:rStyle w:val="Bodytext21"/>
          <w:sz w:val="40"/>
          <w:szCs w:val="40"/>
        </w:rPr>
        <w:t>归宁</w:t>
      </w:r>
      <w:r>
        <w:rPr>
          <w:sz w:val="40"/>
          <w:szCs w:val="40"/>
        </w:rPr>
        <w:t>——</w:t>
      </w:r>
      <w:r>
        <w:rPr>
          <w:sz w:val="40"/>
          <w:szCs w:val="40"/>
        </w:rPr>
        <w:t>出嫁的女儿回娘家省亲。</w:t>
      </w:r>
      <w:r>
        <w:rPr>
          <w:sz w:val="40"/>
          <w:szCs w:val="40"/>
        </w:rPr>
        <w:br w:type="page"/>
      </w:r>
    </w:p>
    <w:sectPr w:rsidR="00953505" w:rsidSect="00953505">
      <w:pgSz w:w="19498" w:h="10982" w:orient="landscape"/>
      <w:pgMar w:top="302" w:right="1268" w:bottom="302" w:left="4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7F" w:rsidRDefault="00FD1F7F" w:rsidP="00953505">
      <w:r>
        <w:separator/>
      </w:r>
    </w:p>
  </w:endnote>
  <w:endnote w:type="continuationSeparator" w:id="0">
    <w:p w:rsidR="00FD1F7F" w:rsidRDefault="00FD1F7F" w:rsidP="00953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7F" w:rsidRDefault="00FD1F7F" w:rsidP="00953505">
      <w:r>
        <w:separator/>
      </w:r>
    </w:p>
  </w:footnote>
  <w:footnote w:type="continuationSeparator" w:id="0">
    <w:p w:rsidR="00FD1F7F" w:rsidRDefault="00FD1F7F" w:rsidP="00953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05" w:rsidRDefault="00953505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05" w:rsidRDefault="00953505">
    <w:pPr>
      <w:rPr>
        <w:sz w:val="2"/>
        <w:szCs w:val="2"/>
      </w:rPr>
    </w:pPr>
    <w:r w:rsidRPr="00953505"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50" type="#_x0000_t202" style="position:absolute;margin-left:374.35pt;margin-top:13.9pt;width:169.45pt;height:30.5pt;z-index:-251659264;visibility:visible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53505" w:rsidRDefault="00FD1F7F">
                <w:pPr>
                  <w:pStyle w:val="Headerorfooter10"/>
                  <w:shd w:val="clear" w:color="auto" w:fill="auto"/>
                  <w:spacing w:line="240" w:lineRule="auto"/>
                </w:pPr>
                <w:r>
                  <w:rPr>
                    <w:rStyle w:val="Headerorfooter11"/>
                    <w:lang w:val="en-US" w:eastAsia="en-US" w:bidi="en-US"/>
                  </w:rPr>
                  <w:t>•</w:t>
                </w:r>
                <w:r>
                  <w:rPr>
                    <w:rStyle w:val="Headerorfooter11"/>
                  </w:rPr>
                  <w:t>《张衡传》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05" w:rsidRDefault="00953505">
    <w:pPr>
      <w:rPr>
        <w:sz w:val="2"/>
        <w:szCs w:val="2"/>
      </w:rPr>
    </w:pPr>
    <w:r w:rsidRPr="00953505"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73.5pt;margin-top:17.1pt;width:417.85pt;height:30.7pt;z-index:-251658240;visibility:visibl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53505" w:rsidRDefault="00FD1F7F">
                <w:pPr>
                  <w:pStyle w:val="Headerorfooter10"/>
                  <w:shd w:val="clear" w:color="auto" w:fill="auto"/>
                  <w:tabs>
                    <w:tab w:val="right" w:pos="8357"/>
                  </w:tabs>
                  <w:spacing w:line="240" w:lineRule="auto"/>
                </w:pPr>
                <w:r>
                  <w:rPr>
                    <w:rStyle w:val="Headerorfooter11"/>
                    <w:lang w:val="en-US" w:eastAsia="en-US" w:bidi="en-US"/>
                  </w:rPr>
                  <w:t>10.</w:t>
                </w:r>
                <w:r>
                  <w:rPr>
                    <w:rStyle w:val="Headerorfooter11"/>
                  </w:rPr>
                  <w:t>独有</w:t>
                </w:r>
                <w:r>
                  <w:rPr>
                    <w:rStyle w:val="Headerorfooter12"/>
                  </w:rPr>
                  <w:t>女弟</w:t>
                </w:r>
                <w:r>
                  <w:rPr>
                    <w:rStyle w:val="Headerorfooter11"/>
                  </w:rPr>
                  <w:t>二人</w:t>
                </w:r>
                <w:r>
                  <w:rPr>
                    <w:rStyle w:val="Headerorfooter11"/>
                    <w:lang w:val="en-US" w:eastAsia="en-US" w:bidi="en-US"/>
                  </w:rPr>
                  <w:t>■</w:t>
                </w:r>
                <w:r>
                  <w:rPr>
                    <w:rStyle w:val="Headerorfooter11"/>
                    <w:lang w:val="en-US" w:eastAsia="en-US" w:bidi="en-US"/>
                  </w:rPr>
                  <w:tab/>
                </w:r>
                <w:r>
                  <w:rPr>
                    <w:rStyle w:val="Headerorfooter11"/>
                  </w:rPr>
                  <w:t>妹妹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05" w:rsidRDefault="0095350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05" w:rsidRDefault="009535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bullet"/>
      <w:lvlText w:val="•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60"/>
        <w:szCs w:val="6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1"/>
    <w:multiLevelType w:val="multilevel"/>
    <w:tmpl w:val="FFFFFFFF"/>
    <w:lvl w:ilvl="0">
      <w:start w:val="2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60"/>
        <w:szCs w:val="6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-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60"/>
        <w:szCs w:val="60"/>
        <w:u w:val="none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3505"/>
    <w:rsid w:val="0079299D"/>
    <w:rsid w:val="00953505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3505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sid w:val="00953505"/>
    <w:rPr>
      <w:rFonts w:ascii="PMingLiU" w:eastAsia="PMingLiU" w:hAnsi="PMingLiU" w:cs="PMingLiU"/>
      <w:b w:val="0"/>
      <w:bCs w:val="0"/>
      <w:i w:val="0"/>
      <w:iCs w:val="0"/>
      <w:smallCaps w:val="0"/>
      <w:sz w:val="116"/>
      <w:szCs w:val="116"/>
      <w:u w:val="none"/>
    </w:rPr>
  </w:style>
  <w:style w:type="character" w:customStyle="1" w:styleId="Bodytext2">
    <w:name w:val="Body text|2_"/>
    <w:basedOn w:val="a0"/>
    <w:link w:val="Bodytext20"/>
    <w:rsid w:val="00953505"/>
    <w:rPr>
      <w:rFonts w:ascii="PMingLiU" w:eastAsia="PMingLiU" w:hAnsi="PMingLiU" w:cs="PMingLiU"/>
      <w:b w:val="0"/>
      <w:bCs w:val="0"/>
      <w:i w:val="0"/>
      <w:iCs w:val="0"/>
      <w:smallCaps w:val="0"/>
      <w:sz w:val="60"/>
      <w:szCs w:val="60"/>
      <w:u w:val="none"/>
    </w:rPr>
  </w:style>
  <w:style w:type="character" w:customStyle="1" w:styleId="Bodytext21">
    <w:name w:val="Body text|2"/>
    <w:basedOn w:val="Bodytext2"/>
    <w:rsid w:val="00953505"/>
    <w:rPr>
      <w:color w:val="FF0000"/>
      <w:spacing w:val="0"/>
      <w:w w:val="100"/>
      <w:position w:val="0"/>
      <w:lang w:val="zh-CN" w:eastAsia="zh-CN" w:bidi="zh-CN"/>
    </w:rPr>
  </w:style>
  <w:style w:type="character" w:customStyle="1" w:styleId="Bodytext4">
    <w:name w:val="Body text|4_"/>
    <w:basedOn w:val="a0"/>
    <w:link w:val="Bodytext40"/>
    <w:rsid w:val="00953505"/>
    <w:rPr>
      <w:rFonts w:ascii="PMingLiU" w:eastAsia="PMingLiU" w:hAnsi="PMingLiU" w:cs="PMingLiU"/>
      <w:b w:val="0"/>
      <w:bCs w:val="0"/>
      <w:i w:val="0"/>
      <w:iCs w:val="0"/>
      <w:smallCaps w:val="0"/>
      <w:sz w:val="70"/>
      <w:szCs w:val="70"/>
      <w:u w:val="none"/>
    </w:rPr>
  </w:style>
  <w:style w:type="character" w:customStyle="1" w:styleId="Bodytext41">
    <w:name w:val="Body text|4"/>
    <w:basedOn w:val="Bodytext4"/>
    <w:rsid w:val="00953505"/>
    <w:rPr>
      <w:color w:val="FF0000"/>
      <w:spacing w:val="0"/>
      <w:w w:val="100"/>
      <w:position w:val="0"/>
      <w:lang w:val="zh-CN" w:eastAsia="zh-CN" w:bidi="zh-CN"/>
    </w:rPr>
  </w:style>
  <w:style w:type="character" w:customStyle="1" w:styleId="Bodytext22">
    <w:name w:val="Body text|2"/>
    <w:basedOn w:val="Bodytext2"/>
    <w:rsid w:val="00953505"/>
    <w:rPr>
      <w:color w:val="222222"/>
      <w:spacing w:val="0"/>
      <w:w w:val="100"/>
      <w:position w:val="0"/>
      <w:lang w:val="zh-CN" w:eastAsia="zh-CN" w:bidi="zh-CN"/>
    </w:rPr>
  </w:style>
  <w:style w:type="character" w:customStyle="1" w:styleId="Bodytext23">
    <w:name w:val="Body text|2"/>
    <w:basedOn w:val="Bodytext2"/>
    <w:rsid w:val="00953505"/>
    <w:rPr>
      <w:color w:val="333399"/>
      <w:spacing w:val="0"/>
      <w:w w:val="100"/>
      <w:position w:val="0"/>
      <w:lang w:val="zh-CN" w:eastAsia="zh-CN" w:bidi="zh-CN"/>
    </w:rPr>
  </w:style>
  <w:style w:type="character" w:customStyle="1" w:styleId="Bodytext2Exact">
    <w:name w:val="Body text|2 Exact"/>
    <w:basedOn w:val="a0"/>
    <w:rsid w:val="00953505"/>
    <w:rPr>
      <w:rFonts w:ascii="PMingLiU" w:eastAsia="PMingLiU" w:hAnsi="PMingLiU" w:cs="PMingLiU"/>
      <w:b w:val="0"/>
      <w:bCs w:val="0"/>
      <w:i w:val="0"/>
      <w:iCs w:val="0"/>
      <w:smallCaps w:val="0"/>
      <w:sz w:val="60"/>
      <w:szCs w:val="60"/>
      <w:u w:val="none"/>
    </w:rPr>
  </w:style>
  <w:style w:type="character" w:customStyle="1" w:styleId="Bodytext2Exact0">
    <w:name w:val="Body text|2 Exact"/>
    <w:basedOn w:val="Bodytext2"/>
    <w:rsid w:val="00953505"/>
    <w:rPr>
      <w:color w:val="FF0000"/>
      <w:spacing w:val="0"/>
      <w:w w:val="100"/>
      <w:position w:val="0"/>
      <w:lang w:val="zh-CN" w:eastAsia="zh-CN" w:bidi="zh-CN"/>
    </w:rPr>
  </w:style>
  <w:style w:type="character" w:customStyle="1" w:styleId="Bodytext2Arial">
    <w:name w:val="Body text|2 + Arial"/>
    <w:aliases w:val="28 pt,Bold"/>
    <w:basedOn w:val="Bodytext2"/>
    <w:rsid w:val="00953505"/>
    <w:rPr>
      <w:rFonts w:ascii="Arial" w:eastAsia="Arial" w:hAnsi="Arial" w:cs="Arial"/>
      <w:b/>
      <w:bCs/>
      <w:color w:val="000000"/>
      <w:spacing w:val="0"/>
      <w:w w:val="100"/>
      <w:position w:val="0"/>
      <w:sz w:val="56"/>
      <w:szCs w:val="56"/>
      <w:lang w:val="en-US" w:eastAsia="en-US" w:bidi="en-US"/>
    </w:rPr>
  </w:style>
  <w:style w:type="character" w:customStyle="1" w:styleId="Bodytext24">
    <w:name w:val="Body text|2"/>
    <w:basedOn w:val="Bodytext2"/>
    <w:rsid w:val="00953505"/>
    <w:rPr>
      <w:color w:val="CB0000"/>
      <w:spacing w:val="0"/>
      <w:w w:val="100"/>
      <w:position w:val="0"/>
      <w:lang w:val="zh-CN" w:eastAsia="zh-CN" w:bidi="zh-CN"/>
    </w:rPr>
  </w:style>
  <w:style w:type="character" w:customStyle="1" w:styleId="Heading11">
    <w:name w:val="Heading #1|1_"/>
    <w:basedOn w:val="a0"/>
    <w:link w:val="Heading110"/>
    <w:rsid w:val="00953505"/>
    <w:rPr>
      <w:rFonts w:ascii="PMingLiU" w:eastAsia="PMingLiU" w:hAnsi="PMingLiU" w:cs="PMingLiU"/>
      <w:b w:val="0"/>
      <w:bCs w:val="0"/>
      <w:i w:val="0"/>
      <w:iCs w:val="0"/>
      <w:smallCaps w:val="0"/>
      <w:sz w:val="70"/>
      <w:szCs w:val="70"/>
      <w:u w:val="none"/>
    </w:rPr>
  </w:style>
  <w:style w:type="character" w:customStyle="1" w:styleId="Heading111">
    <w:name w:val="Heading #1|1"/>
    <w:basedOn w:val="Heading11"/>
    <w:rsid w:val="00953505"/>
    <w:rPr>
      <w:color w:val="FF0000"/>
      <w:spacing w:val="0"/>
      <w:w w:val="100"/>
      <w:position w:val="0"/>
      <w:lang w:val="zh-CN" w:eastAsia="zh-CN" w:bidi="zh-CN"/>
    </w:rPr>
  </w:style>
  <w:style w:type="character" w:customStyle="1" w:styleId="Bodytext5">
    <w:name w:val="Body text|5_"/>
    <w:basedOn w:val="a0"/>
    <w:link w:val="Bodytext50"/>
    <w:rsid w:val="00953505"/>
    <w:rPr>
      <w:rFonts w:ascii="PMingLiU" w:eastAsia="PMingLiU" w:hAnsi="PMingLiU" w:cs="PMingLiU"/>
      <w:b w:val="0"/>
      <w:bCs w:val="0"/>
      <w:i w:val="0"/>
      <w:iCs w:val="0"/>
      <w:smallCaps w:val="0"/>
      <w:sz w:val="54"/>
      <w:szCs w:val="54"/>
      <w:u w:val="none"/>
    </w:rPr>
  </w:style>
  <w:style w:type="character" w:customStyle="1" w:styleId="Bodytext51">
    <w:name w:val="Body text|5"/>
    <w:basedOn w:val="Bodytext5"/>
    <w:rsid w:val="00953505"/>
    <w:rPr>
      <w:color w:val="0070C0"/>
      <w:spacing w:val="0"/>
      <w:w w:val="100"/>
      <w:position w:val="0"/>
      <w:lang w:val="zh-CN" w:eastAsia="zh-CN" w:bidi="zh-CN"/>
    </w:rPr>
  </w:style>
  <w:style w:type="character" w:customStyle="1" w:styleId="Heading21">
    <w:name w:val="Heading #2|1_"/>
    <w:basedOn w:val="a0"/>
    <w:link w:val="Heading210"/>
    <w:rsid w:val="00953505"/>
    <w:rPr>
      <w:rFonts w:ascii="PMingLiU" w:eastAsia="PMingLiU" w:hAnsi="PMingLiU" w:cs="PMingLiU"/>
      <w:b w:val="0"/>
      <w:bCs w:val="0"/>
      <w:i w:val="0"/>
      <w:iCs w:val="0"/>
      <w:smallCaps w:val="0"/>
      <w:sz w:val="70"/>
      <w:szCs w:val="70"/>
      <w:u w:val="none"/>
    </w:rPr>
  </w:style>
  <w:style w:type="character" w:customStyle="1" w:styleId="Heading211">
    <w:name w:val="Heading #2|1"/>
    <w:basedOn w:val="Heading21"/>
    <w:rsid w:val="00953505"/>
    <w:rPr>
      <w:color w:val="9E9E9E"/>
      <w:spacing w:val="0"/>
      <w:w w:val="100"/>
      <w:position w:val="0"/>
      <w:lang w:val="zh-CN" w:eastAsia="zh-CN" w:bidi="zh-CN"/>
    </w:rPr>
  </w:style>
  <w:style w:type="character" w:customStyle="1" w:styleId="Heading21SimHei">
    <w:name w:val="Heading #2|1 + SimHei"/>
    <w:aliases w:val="36 pt,Bold"/>
    <w:basedOn w:val="Heading21"/>
    <w:rsid w:val="00953505"/>
    <w:rPr>
      <w:rFonts w:ascii="SimHei" w:eastAsia="SimHei" w:hAnsi="SimHei" w:cs="SimHei"/>
      <w:b/>
      <w:bCs/>
      <w:color w:val="000000"/>
      <w:spacing w:val="0"/>
      <w:w w:val="100"/>
      <w:position w:val="0"/>
      <w:sz w:val="72"/>
      <w:szCs w:val="72"/>
      <w:lang w:val="en-US" w:eastAsia="en-US" w:bidi="en-US"/>
    </w:rPr>
  </w:style>
  <w:style w:type="character" w:customStyle="1" w:styleId="Heading21SimSun">
    <w:name w:val="Heading #2|1 + SimSun"/>
    <w:aliases w:val="39 pt"/>
    <w:basedOn w:val="Heading21"/>
    <w:rsid w:val="00953505"/>
    <w:rPr>
      <w:rFonts w:ascii="SimSun" w:eastAsia="SimSun" w:hAnsi="SimSun" w:cs="SimSun"/>
      <w:color w:val="000000"/>
      <w:spacing w:val="0"/>
      <w:w w:val="100"/>
      <w:position w:val="0"/>
      <w:sz w:val="78"/>
      <w:szCs w:val="78"/>
      <w:lang w:val="en-US" w:eastAsia="en-US" w:bidi="en-US"/>
    </w:rPr>
  </w:style>
  <w:style w:type="character" w:customStyle="1" w:styleId="Heading212">
    <w:name w:val="Heading #2|1"/>
    <w:basedOn w:val="Heading21"/>
    <w:rsid w:val="00953505"/>
    <w:rPr>
      <w:color w:val="FF0000"/>
      <w:spacing w:val="0"/>
      <w:w w:val="100"/>
      <w:position w:val="0"/>
      <w:lang w:val="zh-CN" w:eastAsia="zh-CN" w:bidi="zh-CN"/>
    </w:rPr>
  </w:style>
  <w:style w:type="character" w:customStyle="1" w:styleId="Bodytext235pt">
    <w:name w:val="Body text|2 + 35 pt"/>
    <w:basedOn w:val="Bodytext2"/>
    <w:rsid w:val="00953505"/>
    <w:rPr>
      <w:color w:val="000000"/>
      <w:spacing w:val="0"/>
      <w:w w:val="100"/>
      <w:position w:val="0"/>
      <w:sz w:val="70"/>
      <w:szCs w:val="70"/>
      <w:lang w:val="zh-CN" w:eastAsia="zh-CN" w:bidi="zh-CN"/>
    </w:rPr>
  </w:style>
  <w:style w:type="character" w:customStyle="1" w:styleId="Bodytext25">
    <w:name w:val="Body text|2"/>
    <w:basedOn w:val="Bodytext2"/>
    <w:rsid w:val="00953505"/>
    <w:rPr>
      <w:color w:val="0070C0"/>
      <w:spacing w:val="0"/>
      <w:w w:val="100"/>
      <w:position w:val="0"/>
      <w:lang w:val="zh-CN" w:eastAsia="zh-CN" w:bidi="zh-CN"/>
    </w:rPr>
  </w:style>
  <w:style w:type="character" w:customStyle="1" w:styleId="Bodytext42">
    <w:name w:val="Body text|4"/>
    <w:basedOn w:val="Bodytext4"/>
    <w:rsid w:val="00953505"/>
    <w:rPr>
      <w:color w:val="0070C0"/>
      <w:spacing w:val="0"/>
      <w:w w:val="100"/>
      <w:position w:val="0"/>
      <w:lang w:val="zh-CN" w:eastAsia="zh-CN" w:bidi="zh-CN"/>
    </w:rPr>
  </w:style>
  <w:style w:type="character" w:customStyle="1" w:styleId="Headerorfooter1">
    <w:name w:val="Header or footer|1_"/>
    <w:basedOn w:val="a0"/>
    <w:link w:val="Headerorfooter10"/>
    <w:rsid w:val="00953505"/>
    <w:rPr>
      <w:rFonts w:ascii="PMingLiU" w:eastAsia="PMingLiU" w:hAnsi="PMingLiU" w:cs="PMingLiU"/>
      <w:b w:val="0"/>
      <w:bCs w:val="0"/>
      <w:i w:val="0"/>
      <w:iCs w:val="0"/>
      <w:smallCaps w:val="0"/>
      <w:spacing w:val="40"/>
      <w:sz w:val="58"/>
      <w:szCs w:val="58"/>
      <w:u w:val="none"/>
    </w:rPr>
  </w:style>
  <w:style w:type="character" w:customStyle="1" w:styleId="Headerorfooter11">
    <w:name w:val="Header or footer|1"/>
    <w:basedOn w:val="Headerorfooter1"/>
    <w:rsid w:val="00953505"/>
    <w:rPr>
      <w:color w:val="000000"/>
      <w:w w:val="100"/>
      <w:position w:val="0"/>
      <w:lang w:val="zh-CN" w:eastAsia="zh-CN" w:bidi="zh-CN"/>
    </w:rPr>
  </w:style>
  <w:style w:type="character" w:customStyle="1" w:styleId="Headerorfooter12">
    <w:name w:val="Header or footer|1"/>
    <w:basedOn w:val="Headerorfooter1"/>
    <w:rsid w:val="00953505"/>
    <w:rPr>
      <w:color w:val="FF0000"/>
      <w:w w:val="100"/>
      <w:position w:val="0"/>
      <w:lang w:val="zh-CN" w:eastAsia="zh-CN" w:bidi="zh-CN"/>
    </w:rPr>
  </w:style>
  <w:style w:type="character" w:customStyle="1" w:styleId="Bodytext2Spacing7pt">
    <w:name w:val="Body text|2 + Spacing 7 pt"/>
    <w:basedOn w:val="Bodytext2"/>
    <w:rsid w:val="00953505"/>
    <w:rPr>
      <w:color w:val="000000"/>
      <w:spacing w:val="150"/>
      <w:w w:val="100"/>
      <w:position w:val="0"/>
      <w:lang w:val="en-US" w:eastAsia="en-US" w:bidi="en-US"/>
    </w:rPr>
  </w:style>
  <w:style w:type="character" w:customStyle="1" w:styleId="Bodytext2Spacing7pt0">
    <w:name w:val="Body text|2 + Spacing 7 pt"/>
    <w:basedOn w:val="Bodytext2"/>
    <w:rsid w:val="00953505"/>
    <w:rPr>
      <w:color w:val="FF0000"/>
      <w:spacing w:val="150"/>
      <w:w w:val="100"/>
      <w:position w:val="0"/>
      <w:lang w:val="zh-CN" w:eastAsia="zh-CN" w:bidi="zh-CN"/>
    </w:rPr>
  </w:style>
  <w:style w:type="paragraph" w:customStyle="1" w:styleId="Bodytext30">
    <w:name w:val="Body text|3"/>
    <w:basedOn w:val="a"/>
    <w:link w:val="Bodytext3"/>
    <w:rsid w:val="00953505"/>
    <w:pPr>
      <w:shd w:val="clear" w:color="auto" w:fill="FFFFFF"/>
      <w:spacing w:line="1160" w:lineRule="exact"/>
    </w:pPr>
    <w:rPr>
      <w:rFonts w:ascii="PMingLiU" w:eastAsia="PMingLiU" w:hAnsi="PMingLiU" w:cs="PMingLiU"/>
      <w:sz w:val="116"/>
      <w:szCs w:val="116"/>
    </w:rPr>
  </w:style>
  <w:style w:type="paragraph" w:customStyle="1" w:styleId="Bodytext20">
    <w:name w:val="Body text|2"/>
    <w:basedOn w:val="a"/>
    <w:link w:val="Bodytext2"/>
    <w:qFormat/>
    <w:rsid w:val="00953505"/>
    <w:pPr>
      <w:shd w:val="clear" w:color="auto" w:fill="FFFFFF"/>
      <w:spacing w:after="320" w:line="600" w:lineRule="exact"/>
      <w:ind w:hanging="820"/>
      <w:jc w:val="center"/>
    </w:pPr>
    <w:rPr>
      <w:rFonts w:ascii="PMingLiU" w:eastAsia="PMingLiU" w:hAnsi="PMingLiU" w:cs="PMingLiU"/>
      <w:sz w:val="60"/>
      <w:szCs w:val="60"/>
    </w:rPr>
  </w:style>
  <w:style w:type="paragraph" w:customStyle="1" w:styleId="Bodytext40">
    <w:name w:val="Body text|4"/>
    <w:basedOn w:val="a"/>
    <w:link w:val="Bodytext4"/>
    <w:rsid w:val="00953505"/>
    <w:pPr>
      <w:shd w:val="clear" w:color="auto" w:fill="FFFFFF"/>
      <w:spacing w:after="120" w:line="864" w:lineRule="exact"/>
      <w:ind w:hanging="660"/>
      <w:jc w:val="distribute"/>
    </w:pPr>
    <w:rPr>
      <w:rFonts w:ascii="PMingLiU" w:eastAsia="PMingLiU" w:hAnsi="PMingLiU" w:cs="PMingLiU"/>
      <w:sz w:val="70"/>
      <w:szCs w:val="70"/>
    </w:rPr>
  </w:style>
  <w:style w:type="paragraph" w:customStyle="1" w:styleId="Heading110">
    <w:name w:val="Heading #1|1"/>
    <w:basedOn w:val="a"/>
    <w:link w:val="Heading11"/>
    <w:qFormat/>
    <w:rsid w:val="00953505"/>
    <w:pPr>
      <w:shd w:val="clear" w:color="auto" w:fill="FFFFFF"/>
      <w:spacing w:after="220" w:line="700" w:lineRule="exact"/>
      <w:ind w:hanging="360"/>
      <w:outlineLvl w:val="0"/>
    </w:pPr>
    <w:rPr>
      <w:rFonts w:ascii="PMingLiU" w:eastAsia="PMingLiU" w:hAnsi="PMingLiU" w:cs="PMingLiU"/>
      <w:sz w:val="70"/>
      <w:szCs w:val="70"/>
    </w:rPr>
  </w:style>
  <w:style w:type="paragraph" w:customStyle="1" w:styleId="Bodytext50">
    <w:name w:val="Body text|5"/>
    <w:basedOn w:val="a"/>
    <w:link w:val="Bodytext5"/>
    <w:rsid w:val="00953505"/>
    <w:pPr>
      <w:shd w:val="clear" w:color="auto" w:fill="FFFFFF"/>
      <w:spacing w:before="220" w:after="220" w:line="540" w:lineRule="exact"/>
    </w:pPr>
    <w:rPr>
      <w:rFonts w:ascii="PMingLiU" w:eastAsia="PMingLiU" w:hAnsi="PMingLiU" w:cs="PMingLiU"/>
      <w:sz w:val="54"/>
      <w:szCs w:val="54"/>
    </w:rPr>
  </w:style>
  <w:style w:type="paragraph" w:customStyle="1" w:styleId="Heading210">
    <w:name w:val="Heading #2|1"/>
    <w:basedOn w:val="a"/>
    <w:link w:val="Heading21"/>
    <w:qFormat/>
    <w:rsid w:val="00953505"/>
    <w:pPr>
      <w:shd w:val="clear" w:color="auto" w:fill="FFFFFF"/>
      <w:spacing w:after="220" w:line="840" w:lineRule="exact"/>
      <w:outlineLvl w:val="1"/>
    </w:pPr>
    <w:rPr>
      <w:rFonts w:ascii="PMingLiU" w:eastAsia="PMingLiU" w:hAnsi="PMingLiU" w:cs="PMingLiU"/>
      <w:sz w:val="70"/>
      <w:szCs w:val="70"/>
    </w:rPr>
  </w:style>
  <w:style w:type="paragraph" w:customStyle="1" w:styleId="Headerorfooter10">
    <w:name w:val="Header or footer|1"/>
    <w:basedOn w:val="a"/>
    <w:link w:val="Headerorfooter1"/>
    <w:qFormat/>
    <w:rsid w:val="00953505"/>
    <w:pPr>
      <w:shd w:val="clear" w:color="auto" w:fill="FFFFFF"/>
      <w:spacing w:line="580" w:lineRule="exact"/>
    </w:pPr>
    <w:rPr>
      <w:rFonts w:ascii="PMingLiU" w:eastAsia="PMingLiU" w:hAnsi="PMingLiU" w:cs="PMingLiU"/>
      <w:spacing w:val="40"/>
      <w:sz w:val="58"/>
      <w:szCs w:val="58"/>
    </w:rPr>
  </w:style>
  <w:style w:type="paragraph" w:styleId="a3">
    <w:name w:val="header"/>
    <w:basedOn w:val="a"/>
    <w:link w:val="Char"/>
    <w:uiPriority w:val="99"/>
    <w:semiHidden/>
    <w:unhideWhenUsed/>
    <w:rsid w:val="00792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99D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9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99D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2</cp:revision>
  <dcterms:created xsi:type="dcterms:W3CDTF">2020-05-28T08:19:00Z</dcterms:created>
  <dcterms:modified xsi:type="dcterms:W3CDTF">2020-08-12T07:39:00Z</dcterms:modified>
</cp:coreProperties>
</file>