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jc w:val="center"/>
        <w:rPr>
          <w:rFonts w:ascii="仿宋_GB2312" w:hAnsi="华文中宋" w:eastAsia="仿宋_GB2312" w:cs="仿宋_GB2312"/>
          <w:b/>
          <w:bCs/>
          <w:sz w:val="32"/>
          <w:szCs w:val="32"/>
          <w:lang w:bidi="ar"/>
        </w:rPr>
      </w:pPr>
      <w:bookmarkStart w:id="1" w:name="_GoBack"/>
      <w:bookmarkEnd w:id="1"/>
      <w:r>
        <w:rPr>
          <w:rFonts w:hint="eastAsia" w:ascii="仿宋_GB2312" w:hAnsi="华文中宋" w:eastAsia="仿宋_GB2312" w:cs="仿宋_GB2312"/>
          <w:b/>
          <w:bCs/>
          <w:sz w:val="32"/>
          <w:szCs w:val="32"/>
          <w:lang w:bidi="ar"/>
        </w:rPr>
        <w:t>2022年怀化市普通高中学业水平合格性考试</w:t>
      </w:r>
    </w:p>
    <w:p>
      <w:pPr>
        <w:adjustRightInd w:val="0"/>
        <w:spacing w:line="400" w:lineRule="exact"/>
        <w:jc w:val="center"/>
        <w:rPr>
          <w:rFonts w:ascii="Times New Roman" w:hAnsi="Times New Roman" w:eastAsia="宋体"/>
        </w:rPr>
      </w:pPr>
      <w:r>
        <w:rPr>
          <w:rFonts w:hint="eastAsia" w:ascii="仿宋_GB2312" w:hAnsi="华文中宋" w:eastAsia="仿宋_GB2312" w:cs="仿宋_GB2312"/>
          <w:b/>
          <w:bCs/>
          <w:sz w:val="32"/>
          <w:szCs w:val="32"/>
          <w:lang w:bidi="ar"/>
        </w:rPr>
        <w:t>市（州）组考科目考试试卷</w:t>
      </w:r>
    </w:p>
    <w:p>
      <w:pPr>
        <w:pStyle w:val="2"/>
        <w:spacing w:before="156" w:beforeLines="50" w:after="156" w:afterLines="50" w:line="240" w:lineRule="auto"/>
        <w:jc w:val="center"/>
        <w:rPr>
          <w:rFonts w:eastAsiaTheme="minorEastAsia"/>
          <w:b w:val="0"/>
          <w:bCs w:val="0"/>
          <w:sz w:val="21"/>
          <w:szCs w:val="21"/>
        </w:rPr>
      </w:pPr>
      <w:r>
        <w:rPr>
          <w:rFonts w:hint="eastAsia" w:ascii="黑体"/>
          <w:sz w:val="36"/>
          <w:szCs w:val="36"/>
        </w:rPr>
        <w:t>信 息 技 术</w:t>
      </w:r>
      <w:r>
        <w:rPr>
          <w:rFonts w:hint="eastAsia" w:ascii="黑体"/>
          <w:b w:val="0"/>
          <w:bCs w:val="0"/>
          <w:sz w:val="21"/>
          <w:szCs w:val="21"/>
        </w:rPr>
        <w:t>（</w:t>
      </w:r>
      <w:r>
        <w:rPr>
          <w:rFonts w:hint="eastAsia" w:ascii="黑体"/>
          <w:b w:val="0"/>
          <w:bCs w:val="0"/>
          <w:color w:val="FF0000"/>
          <w:sz w:val="21"/>
          <w:szCs w:val="21"/>
        </w:rPr>
        <w:t>第二套</w:t>
      </w:r>
      <w:r>
        <w:rPr>
          <w:rFonts w:hint="eastAsia" w:ascii="黑体"/>
          <w:b w:val="0"/>
          <w:bCs w:val="0"/>
          <w:sz w:val="21"/>
          <w:szCs w:val="21"/>
        </w:rPr>
        <w:t>）</w:t>
      </w:r>
    </w:p>
    <w:p>
      <w:pPr>
        <w:pStyle w:val="3"/>
        <w:spacing w:before="45"/>
        <w:ind w:left="120"/>
        <w:rPr>
          <w:rFonts w:ascii="微软雅黑" w:eastAsia="微软雅黑"/>
        </w:rPr>
      </w:pPr>
    </w:p>
    <w:p>
      <w:pPr>
        <w:pStyle w:val="3"/>
        <w:spacing w:before="45" w:line="360" w:lineRule="auto"/>
        <w:rPr>
          <w:rFonts w:ascii="微软雅黑" w:eastAsia="微软雅黑"/>
          <w:lang w:val="en-US"/>
        </w:rPr>
      </w:pPr>
      <w:r>
        <w:rPr>
          <w:rFonts w:hint="eastAsia" w:ascii="微软雅黑" w:eastAsia="微软雅黑"/>
        </w:rPr>
        <w:t>说明：本卷考查内容为必修模块《</w:t>
      </w:r>
      <w:r>
        <w:rPr>
          <w:rFonts w:hint="eastAsia" w:ascii="微软雅黑" w:eastAsia="微软雅黑"/>
          <w:lang w:val="en-US"/>
        </w:rPr>
        <w:t>数据与计算</w:t>
      </w:r>
      <w:r>
        <w:rPr>
          <w:rFonts w:hint="eastAsia" w:ascii="微软雅黑" w:eastAsia="微软雅黑"/>
        </w:rPr>
        <w:t>》</w:t>
      </w:r>
      <w:r>
        <w:rPr>
          <w:rFonts w:hint="eastAsia" w:ascii="微软雅黑" w:eastAsia="微软雅黑"/>
          <w:lang w:val="en-US"/>
        </w:rPr>
        <w:t>和《信息系统与社会》。</w:t>
      </w:r>
    </w:p>
    <w:p>
      <w:pPr>
        <w:pStyle w:val="8"/>
        <w:spacing w:line="360" w:lineRule="auto"/>
        <w:ind w:firstLine="0" w:firstLineChars="0"/>
        <w:jc w:val="left"/>
      </w:pPr>
      <w:r>
        <w:rPr>
          <w:rFonts w:hint="eastAsia" w:ascii="微软雅黑" w:eastAsia="微软雅黑"/>
        </w:rPr>
        <w:t xml:space="preserve">考生注意：本试卷共三道大题，请按要求做答。时量 </w:t>
      </w:r>
      <w:r>
        <w:rPr>
          <w:rFonts w:ascii="Times New Roman"/>
        </w:rPr>
        <w:t>3</w:t>
      </w:r>
      <w:r>
        <w:rPr>
          <w:rFonts w:hint="eastAsia" w:ascii="Times New Roman"/>
        </w:rPr>
        <w:t>0</w:t>
      </w:r>
      <w:r>
        <w:rPr>
          <w:rFonts w:ascii="Times New Roman" w:eastAsia="Times New Roman"/>
        </w:rPr>
        <w:t xml:space="preserve"> </w:t>
      </w:r>
      <w:r>
        <w:rPr>
          <w:rFonts w:hint="eastAsia" w:ascii="微软雅黑" w:eastAsia="微软雅黑"/>
        </w:rPr>
        <w:t xml:space="preserve">分钟，满分 </w:t>
      </w:r>
      <w:r>
        <w:rPr>
          <w:rFonts w:ascii="Times New Roman" w:eastAsia="Times New Roman"/>
        </w:rPr>
        <w:t xml:space="preserve">100 </w:t>
      </w:r>
      <w:r>
        <w:rPr>
          <w:rFonts w:hint="eastAsia" w:ascii="微软雅黑" w:eastAsia="微软雅黑"/>
        </w:rPr>
        <w:t>分。</w:t>
      </w:r>
    </w:p>
    <w:p>
      <w:pPr>
        <w:pStyle w:val="8"/>
        <w:spacing w:line="360" w:lineRule="auto"/>
        <w:ind w:firstLine="0" w:firstLineChars="0"/>
        <w:jc w:val="left"/>
        <w:rPr>
          <w:b/>
          <w:bCs/>
          <w:sz w:val="24"/>
          <w:szCs w:val="24"/>
        </w:rPr>
      </w:pPr>
    </w:p>
    <w:p>
      <w:pPr>
        <w:pStyle w:val="8"/>
        <w:spacing w:line="360" w:lineRule="auto"/>
        <w:ind w:firstLine="0" w:firstLineChars="0"/>
        <w:jc w:val="left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一、单项选择题</w:t>
      </w:r>
      <w:r>
        <w:rPr>
          <w:rFonts w:hint="eastAsia" w:ascii="黑体" w:hAnsi="黑体" w:eastAsia="黑体" w:cs="宋体"/>
          <w:sz w:val="28"/>
          <w:szCs w:val="28"/>
        </w:rPr>
        <w:t>（每小题4分，15小题，共60分）</w:t>
      </w:r>
    </w:p>
    <w:p>
      <w:pPr>
        <w:spacing w:line="360" w:lineRule="auto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1、</w:t>
      </w:r>
      <w:r>
        <w:rPr>
          <w:rFonts w:ascii="仿宋" w:hAnsi="仿宋" w:eastAsia="仿宋" w:cs="宋体"/>
          <w:sz w:val="24"/>
          <w:szCs w:val="24"/>
        </w:rPr>
        <w:t>信息技术已广泛渗透到经济与社会生活的各个领域，促进了社会经济的全面进步与发展，下列说法不正确的是</w:t>
      </w:r>
      <w:r>
        <w:rPr>
          <w:rFonts w:hint="eastAsia" w:ascii="仿宋" w:hAnsi="仿宋" w:eastAsia="仿宋" w:cs="宋体"/>
          <w:sz w:val="24"/>
          <w:szCs w:val="24"/>
        </w:rPr>
        <w:t xml:space="preserve">（ </w:t>
      </w:r>
      <w:r>
        <w:rPr>
          <w:rFonts w:ascii="仿宋" w:hAnsi="仿宋" w:eastAsia="仿宋" w:cs="宋体"/>
          <w:sz w:val="24"/>
          <w:szCs w:val="24"/>
        </w:rPr>
        <w:t xml:space="preserve">   </w:t>
      </w:r>
      <w:r>
        <w:rPr>
          <w:rFonts w:hint="eastAsia" w:ascii="仿宋" w:hAnsi="仿宋" w:eastAsia="仿宋" w:cs="宋体"/>
          <w:sz w:val="24"/>
          <w:szCs w:val="24"/>
        </w:rPr>
        <w:t>）</w:t>
      </w:r>
    </w:p>
    <w:p>
      <w:pPr>
        <w:spacing w:line="360" w:lineRule="auto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A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>电子商务配合先进的物流系统，给我们带来网络购物的全新感受</w:t>
      </w:r>
    </w:p>
    <w:p>
      <w:pPr>
        <w:spacing w:line="360" w:lineRule="auto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B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>网上会诊成为一种医疗方式</w:t>
      </w:r>
    </w:p>
    <w:p>
      <w:pPr>
        <w:spacing w:line="360" w:lineRule="auto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C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>远程教育成为终身教育的一种途径</w:t>
      </w:r>
    </w:p>
    <w:p>
      <w:pPr>
        <w:spacing w:line="360" w:lineRule="auto"/>
        <w:rPr>
          <w:rFonts w:ascii="仿宋" w:hAnsi="仿宋" w:eastAsia="仿宋" w:cs="Courier New"/>
          <w:bCs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D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>计算机能帮我们完成任何工作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2、</w:t>
      </w:r>
      <w:r>
        <w:rPr>
          <w:rFonts w:hint="eastAsia" w:ascii="仿宋" w:hAnsi="仿宋" w:eastAsia="仿宋"/>
          <w:sz w:val="24"/>
          <w:szCs w:val="24"/>
        </w:rPr>
        <w:t>上网时，表示网站的字符例如</w:t>
      </w:r>
      <w:r>
        <w:rPr>
          <w:rFonts w:ascii="仿宋" w:hAnsi="仿宋" w:eastAsia="仿宋"/>
          <w:sz w:val="24"/>
          <w:szCs w:val="24"/>
        </w:rPr>
        <w:t>128.183.17.226称为</w:t>
      </w:r>
      <w:r>
        <w:rPr>
          <w:rFonts w:hint="eastAsia" w:ascii="仿宋" w:hAnsi="仿宋" w:eastAsia="仿宋" w:cs="Courier New"/>
          <w:bCs/>
          <w:sz w:val="24"/>
          <w:szCs w:val="24"/>
        </w:rPr>
        <w:t>（    ）</w:t>
      </w:r>
      <w:r>
        <w:rPr>
          <w:rFonts w:ascii="仿宋" w:hAnsi="仿宋" w:eastAsia="仿宋"/>
          <w:sz w:val="24"/>
          <w:szCs w:val="24"/>
        </w:rPr>
        <w:t xml:space="preserve">。  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A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/>
          <w:sz w:val="24"/>
          <w:szCs w:val="24"/>
        </w:rPr>
        <w:t xml:space="preserve">电子信箱  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B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/>
          <w:sz w:val="24"/>
          <w:szCs w:val="24"/>
        </w:rPr>
        <w:t xml:space="preserve">网页  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C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/>
          <w:sz w:val="24"/>
          <w:szCs w:val="24"/>
        </w:rPr>
        <w:t xml:space="preserve">域名  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D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/>
          <w:sz w:val="24"/>
          <w:szCs w:val="24"/>
        </w:rPr>
        <w:t>IP地址</w:t>
      </w:r>
    </w:p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3、小明打算在自动售货机购买一瓶矿泉水，在他还没有确认付款之前，系统不会产生（</w:t>
      </w:r>
      <w:r>
        <w:rPr>
          <w:rFonts w:ascii="仿宋" w:hAnsi="仿宋" w:eastAsia="仿宋" w:cs="宋体"/>
          <w:sz w:val="24"/>
          <w:szCs w:val="24"/>
        </w:rPr>
        <w:t xml:space="preserve">     ）</w:t>
      </w:r>
      <w:r>
        <w:rPr>
          <w:rFonts w:hint="eastAsia" w:ascii="仿宋" w:hAnsi="仿宋" w:eastAsia="仿宋" w:cs="宋体"/>
          <w:sz w:val="24"/>
          <w:szCs w:val="24"/>
        </w:rPr>
        <w:t>。</w:t>
      </w:r>
    </w:p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A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>资金流</w:t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>B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>事务流</w:t>
      </w:r>
    </w:p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C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>数据流</w:t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>D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>信息流</w:t>
      </w:r>
    </w:p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4、下列表达式结果为真（True）的是（     ）。</w:t>
      </w:r>
    </w:p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A．9&gt;2 and 0</w:t>
      </w:r>
    </w:p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B．3&lt;5 or 4&gt;5</w:t>
      </w:r>
    </w:p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C．not 16&gt;15</w:t>
      </w:r>
    </w:p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D．20&lt;19 and 87&gt;100</w:t>
      </w:r>
    </w:p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5、下列关于数据备份，不正确的是（</w:t>
      </w:r>
      <w:r>
        <w:rPr>
          <w:rFonts w:ascii="仿宋" w:hAnsi="仿宋" w:eastAsia="仿宋" w:cs="宋体"/>
          <w:sz w:val="24"/>
          <w:szCs w:val="24"/>
        </w:rPr>
        <w:t xml:space="preserve">     ）</w:t>
      </w:r>
      <w:r>
        <w:rPr>
          <w:rFonts w:hint="eastAsia" w:ascii="仿宋" w:hAnsi="仿宋" w:eastAsia="仿宋" w:cs="宋体"/>
          <w:sz w:val="24"/>
          <w:szCs w:val="24"/>
        </w:rPr>
        <w:t>。</w:t>
      </w:r>
    </w:p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A. 备份副本应存储在与源文件同一路径下</w:t>
      </w:r>
    </w:p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B. 备份文件有助于避免文件永久性丢失</w:t>
      </w:r>
    </w:p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C. 可以使用备份数据恢复丢失的数据</w:t>
      </w:r>
    </w:p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D. 为确保文件不会丢失，可以随时手动备份或者设置自动备份</w:t>
      </w:r>
    </w:p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6</w:t>
      </w:r>
      <w:r>
        <w:rPr>
          <w:rFonts w:hint="eastAsia" w:ascii="仿宋" w:hAnsi="仿宋" w:eastAsia="仿宋" w:cs="宋体"/>
          <w:sz w:val="24"/>
          <w:szCs w:val="24"/>
        </w:rPr>
        <w:t>、</w:t>
      </w:r>
      <w:r>
        <w:rPr>
          <w:rFonts w:ascii="仿宋" w:hAnsi="仿宋" w:eastAsia="仿宋" w:cs="宋体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sz w:val="24"/>
          <w:szCs w:val="24"/>
        </w:rPr>
        <w:t>计算机向用户传递计算、处理结果的设备是（</w:t>
      </w:r>
      <w:r>
        <w:rPr>
          <w:rFonts w:ascii="仿宋" w:hAnsi="仿宋" w:eastAsia="仿宋" w:cs="宋体"/>
          <w:sz w:val="24"/>
          <w:szCs w:val="24"/>
        </w:rPr>
        <w:t xml:space="preserve">     ）</w:t>
      </w:r>
      <w:r>
        <w:rPr>
          <w:rFonts w:hint="eastAsia" w:ascii="仿宋" w:hAnsi="仿宋" w:eastAsia="仿宋" w:cs="宋体"/>
          <w:sz w:val="24"/>
          <w:szCs w:val="24"/>
        </w:rPr>
        <w:t>。</w:t>
      </w:r>
    </w:p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A. 输入设备</w:t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>B. 输出设备</w:t>
      </w:r>
    </w:p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C. 存储设备</w:t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>D. 中断设备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7、</w:t>
      </w:r>
      <w:r>
        <w:rPr>
          <w:rFonts w:hint="eastAsia" w:ascii="仿宋" w:hAnsi="仿宋" w:eastAsia="仿宋"/>
          <w:sz w:val="24"/>
          <w:szCs w:val="24"/>
        </w:rPr>
        <w:t>传感器是一种检测装置，相当于人的感觉器官，对于信息的</w:t>
      </w:r>
      <w:r>
        <w:rPr>
          <w:rFonts w:ascii="仿宋" w:hAnsi="仿宋" w:eastAsia="仿宋"/>
          <w:sz w:val="24"/>
          <w:szCs w:val="24"/>
        </w:rPr>
        <w:t xml:space="preserve">(  )至关重要。 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A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/>
          <w:sz w:val="24"/>
          <w:szCs w:val="24"/>
        </w:rPr>
        <w:t xml:space="preserve">获取             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B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/>
          <w:sz w:val="24"/>
          <w:szCs w:val="24"/>
        </w:rPr>
        <w:t xml:space="preserve">存储                 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C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/>
          <w:sz w:val="24"/>
          <w:szCs w:val="24"/>
        </w:rPr>
        <w:t xml:space="preserve">处理              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D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/>
          <w:sz w:val="24"/>
          <w:szCs w:val="24"/>
        </w:rPr>
        <w:t>控制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8、拟在屏幕上打印输出“Hello World”，在Python中以下语句中正确的是（   ）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A．print("Hello World")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B．print(Hello World)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C．printf(“Hello World”)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D．printf(‘Hello World’)</w:t>
      </w:r>
    </w:p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9、目前人工智能进入了一个发展高峰期，越来越深入地影响着人们的学习、工作和生活。下列说法错误的是（</w:t>
      </w:r>
      <w:r>
        <w:rPr>
          <w:rFonts w:ascii="仿宋" w:hAnsi="仿宋" w:eastAsia="仿宋" w:cs="宋体"/>
          <w:sz w:val="24"/>
          <w:szCs w:val="24"/>
        </w:rPr>
        <w:t xml:space="preserve">   ）</w:t>
      </w:r>
      <w:r>
        <w:rPr>
          <w:rFonts w:hint="eastAsia" w:ascii="仿宋" w:hAnsi="仿宋" w:eastAsia="仿宋" w:cs="宋体"/>
          <w:sz w:val="24"/>
          <w:szCs w:val="24"/>
        </w:rPr>
        <w:t>。</w:t>
      </w:r>
    </w:p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A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>人工智能是计算机科学的一个分支，是科学技术发展的趋势</w:t>
      </w:r>
    </w:p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B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>人工智能是利用机器模拟，延伸和扩展人的智能</w:t>
      </w:r>
    </w:p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C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>人工智能的目的是让机器完全代替人，以实现某些脑力劳动的机械化</w:t>
      </w:r>
    </w:p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D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>人工智能与其他科学技术结合提高了应用技术的智能化水平</w:t>
      </w:r>
    </w:p>
    <w:p>
      <w:pPr>
        <w:spacing w:line="360" w:lineRule="auto"/>
        <w:jc w:val="left"/>
        <w:textAlignment w:val="center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10、</w:t>
      </w:r>
      <w:r>
        <w:rPr>
          <w:rFonts w:ascii="仿宋" w:hAnsi="仿宋" w:eastAsia="仿宋" w:cs="宋体"/>
          <w:sz w:val="24"/>
          <w:szCs w:val="24"/>
        </w:rPr>
        <w:t>小明接到自称是省疾病预防控制中心工作人</w:t>
      </w:r>
      <w:r>
        <w:rPr>
          <w:rFonts w:hint="eastAsia" w:ascii="仿宋" w:hAnsi="仿宋" w:eastAsia="仿宋" w:cs="宋体"/>
          <w:sz w:val="24"/>
          <w:szCs w:val="24"/>
        </w:rPr>
        <w:t>员</w:t>
      </w:r>
      <w:r>
        <w:rPr>
          <w:rFonts w:ascii="仿宋" w:hAnsi="仿宋" w:eastAsia="仿宋" w:cs="宋体"/>
          <w:sz w:val="24"/>
          <w:szCs w:val="24"/>
        </w:rPr>
        <w:t>的电话，告知他可以领取防疫津贴，但需要提供身份证号，银行卡号及密码，下列做法恰当的是（ ）</w:t>
      </w:r>
    </w:p>
    <w:p>
      <w:pPr>
        <w:spacing w:line="360" w:lineRule="auto"/>
        <w:jc w:val="left"/>
        <w:textAlignment w:val="center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A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>向相关部门咨询情况并向公安机关举报</w:t>
      </w:r>
    </w:p>
    <w:p>
      <w:pPr>
        <w:spacing w:line="360" w:lineRule="auto"/>
        <w:jc w:val="left"/>
        <w:textAlignment w:val="center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B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>按照对方的指示进行操作</w:t>
      </w:r>
    </w:p>
    <w:p>
      <w:pPr>
        <w:spacing w:line="360" w:lineRule="auto"/>
        <w:jc w:val="left"/>
        <w:textAlignment w:val="center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C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>向亲友分享领取津贴的消息</w:t>
      </w:r>
    </w:p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D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>告知对方相关信息</w:t>
      </w:r>
    </w:p>
    <w:p>
      <w:pPr>
        <w:spacing w:line="360" w:lineRule="auto"/>
        <w:jc w:val="left"/>
        <w:rPr>
          <w:rFonts w:ascii="仿宋" w:hAnsi="仿宋" w:eastAsia="仿宋" w:cs="Tahoma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11、</w:t>
      </w:r>
      <w:r>
        <w:rPr>
          <w:rFonts w:hint="eastAsia" w:ascii="仿宋" w:hAnsi="仿宋" w:eastAsia="仿宋" w:cs="Tahoma"/>
          <w:sz w:val="24"/>
          <w:szCs w:val="24"/>
        </w:rPr>
        <w:t>编制计算机程序解决问题的过程中，设计算法是重要的环节，下列关于算法的叙述中错误的是</w:t>
      </w:r>
      <w:r>
        <w:rPr>
          <w:rFonts w:ascii="仿宋" w:hAnsi="仿宋" w:eastAsia="仿宋" w:cs="Tahoma"/>
          <w:sz w:val="24"/>
          <w:szCs w:val="24"/>
        </w:rPr>
        <w:t>(     )</w:t>
      </w:r>
      <w:r>
        <w:rPr>
          <w:rFonts w:hint="eastAsia" w:ascii="仿宋" w:hAnsi="仿宋" w:eastAsia="仿宋" w:cs="Tahoma"/>
          <w:sz w:val="24"/>
          <w:szCs w:val="24"/>
        </w:rPr>
        <w:t>。</w:t>
      </w:r>
    </w:p>
    <w:p>
      <w:pPr>
        <w:spacing w:line="360" w:lineRule="auto"/>
        <w:jc w:val="left"/>
        <w:rPr>
          <w:rFonts w:ascii="仿宋" w:hAnsi="仿宋" w:eastAsia="仿宋" w:cs="Tahoma"/>
          <w:sz w:val="24"/>
          <w:szCs w:val="24"/>
        </w:rPr>
      </w:pPr>
      <w:r>
        <w:rPr>
          <w:rFonts w:ascii="仿宋" w:hAnsi="仿宋" w:eastAsia="仿宋" w:cs="Tahoma"/>
          <w:sz w:val="24"/>
          <w:szCs w:val="24"/>
        </w:rPr>
        <w:t>A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Tahoma"/>
          <w:sz w:val="24"/>
          <w:szCs w:val="24"/>
        </w:rPr>
        <w:t>算法必须有输入，也必须有输出</w:t>
      </w:r>
      <w:r>
        <w:rPr>
          <w:rFonts w:ascii="仿宋" w:hAnsi="仿宋" w:eastAsia="仿宋" w:cs="Tahoma"/>
          <w:sz w:val="24"/>
          <w:szCs w:val="24"/>
        </w:rPr>
        <w:tab/>
      </w:r>
    </w:p>
    <w:p>
      <w:pPr>
        <w:spacing w:line="360" w:lineRule="auto"/>
        <w:jc w:val="left"/>
        <w:rPr>
          <w:rFonts w:ascii="仿宋" w:hAnsi="仿宋" w:eastAsia="仿宋" w:cs="Tahoma"/>
          <w:sz w:val="24"/>
          <w:szCs w:val="24"/>
        </w:rPr>
      </w:pPr>
      <w:r>
        <w:rPr>
          <w:rFonts w:ascii="仿宋" w:hAnsi="仿宋" w:eastAsia="仿宋" w:cs="Tahoma"/>
          <w:sz w:val="24"/>
          <w:szCs w:val="24"/>
        </w:rPr>
        <w:t>B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Tahoma"/>
          <w:sz w:val="24"/>
          <w:szCs w:val="24"/>
        </w:rPr>
        <w:t>算法是解决问题的方法和步骤</w:t>
      </w:r>
    </w:p>
    <w:p>
      <w:pPr>
        <w:spacing w:line="360" w:lineRule="auto"/>
        <w:jc w:val="left"/>
        <w:rPr>
          <w:rFonts w:ascii="仿宋" w:hAnsi="仿宋" w:eastAsia="仿宋" w:cs="Tahoma"/>
          <w:sz w:val="24"/>
          <w:szCs w:val="24"/>
        </w:rPr>
      </w:pPr>
      <w:r>
        <w:rPr>
          <w:rFonts w:ascii="仿宋" w:hAnsi="仿宋" w:eastAsia="仿宋" w:cs="Tahoma"/>
          <w:sz w:val="24"/>
          <w:szCs w:val="24"/>
        </w:rPr>
        <w:t>C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Tahoma"/>
          <w:sz w:val="24"/>
          <w:szCs w:val="24"/>
        </w:rPr>
        <w:t>有穷性是算法的基本特征之一</w:t>
      </w:r>
    </w:p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Tahoma"/>
          <w:sz w:val="24"/>
          <w:szCs w:val="24"/>
        </w:rPr>
        <w:t>D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Tahoma"/>
          <w:sz w:val="24"/>
          <w:szCs w:val="24"/>
        </w:rPr>
        <w:t>算法可用流程图或者自然语言加以描述</w:t>
      </w:r>
    </w:p>
    <w:p>
      <w:pPr>
        <w:spacing w:line="360" w:lineRule="auto"/>
        <w:jc w:val="left"/>
        <w:textAlignment w:val="center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12. 2022年</w:t>
      </w:r>
      <w:r>
        <w:rPr>
          <w:rFonts w:hint="eastAsia" w:ascii="仿宋" w:hAnsi="仿宋" w:eastAsia="仿宋" w:cs="宋体"/>
          <w:sz w:val="24"/>
          <w:szCs w:val="24"/>
        </w:rPr>
        <w:t>某省</w:t>
      </w:r>
      <w:r>
        <w:rPr>
          <w:rFonts w:ascii="仿宋" w:hAnsi="仿宋" w:eastAsia="仿宋" w:cs="宋体"/>
          <w:sz w:val="24"/>
          <w:szCs w:val="24"/>
        </w:rPr>
        <w:t>的一名考生知道了同学周某</w:t>
      </w:r>
      <w:r>
        <w:rPr>
          <w:rFonts w:hint="eastAsia" w:ascii="仿宋" w:hAnsi="仿宋" w:eastAsia="仿宋" w:cs="宋体"/>
          <w:sz w:val="24"/>
          <w:szCs w:val="24"/>
        </w:rPr>
        <w:t>填报高考志愿的</w:t>
      </w:r>
      <w:r>
        <w:rPr>
          <w:rFonts w:ascii="仿宋" w:hAnsi="仿宋" w:eastAsia="仿宋" w:cs="宋体"/>
          <w:sz w:val="24"/>
          <w:szCs w:val="24"/>
        </w:rPr>
        <w:t>登录账号和密码，擅自篡改了周某</w:t>
      </w:r>
      <w:r>
        <w:rPr>
          <w:rFonts w:hint="eastAsia" w:ascii="仿宋" w:hAnsi="仿宋" w:eastAsia="仿宋" w:cs="宋体"/>
          <w:sz w:val="24"/>
          <w:szCs w:val="24"/>
        </w:rPr>
        <w:t>的</w:t>
      </w:r>
      <w:r>
        <w:rPr>
          <w:rFonts w:ascii="仿宋" w:hAnsi="仿宋" w:eastAsia="仿宋" w:cs="宋体"/>
          <w:sz w:val="24"/>
          <w:szCs w:val="24"/>
        </w:rPr>
        <w:t>高考志愿</w:t>
      </w:r>
      <w:r>
        <w:rPr>
          <w:rFonts w:hint="eastAsia" w:ascii="仿宋" w:hAnsi="仿宋" w:eastAsia="仿宋" w:cs="宋体"/>
          <w:sz w:val="24"/>
          <w:szCs w:val="24"/>
        </w:rPr>
        <w:t>，</w:t>
      </w:r>
      <w:r>
        <w:rPr>
          <w:rFonts w:ascii="仿宋" w:hAnsi="仿宋" w:eastAsia="仿宋" w:cs="宋体"/>
          <w:sz w:val="24"/>
          <w:szCs w:val="24"/>
        </w:rPr>
        <w:t>该案例中信息系统的安全风险来自于(     )</w:t>
      </w:r>
      <w:r>
        <w:rPr>
          <w:rFonts w:hint="eastAsia" w:ascii="仿宋" w:hAnsi="仿宋" w:eastAsia="仿宋" w:cs="宋体"/>
          <w:sz w:val="24"/>
          <w:szCs w:val="24"/>
        </w:rPr>
        <w:t>。</w:t>
      </w:r>
    </w:p>
    <w:p>
      <w:pPr>
        <w:spacing w:line="360" w:lineRule="auto"/>
        <w:jc w:val="left"/>
        <w:textAlignment w:val="center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A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>人为因素</w:t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>B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>软硬件因素</w:t>
      </w:r>
      <w:r>
        <w:rPr>
          <w:rFonts w:ascii="仿宋" w:hAnsi="仿宋" w:eastAsia="仿宋" w:cs="宋体"/>
          <w:sz w:val="24"/>
          <w:szCs w:val="24"/>
        </w:rPr>
        <w:tab/>
      </w:r>
    </w:p>
    <w:p>
      <w:pPr>
        <w:spacing w:line="360" w:lineRule="auto"/>
        <w:jc w:val="left"/>
        <w:textAlignment w:val="center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C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>网络因素</w:t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>D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>数据因素</w:t>
      </w:r>
    </w:p>
    <w:p>
      <w:pPr>
        <w:spacing w:line="360" w:lineRule="auto"/>
        <w:jc w:val="left"/>
        <w:textAlignment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13、</w:t>
      </w:r>
      <w:r>
        <w:rPr>
          <w:rFonts w:hint="eastAsia" w:ascii="仿宋" w:hAnsi="仿宋" w:eastAsia="仿宋"/>
          <w:sz w:val="24"/>
          <w:szCs w:val="24"/>
        </w:rPr>
        <w:t>某市出租车起步价</w:t>
      </w:r>
      <w:r>
        <w:rPr>
          <w:rFonts w:ascii="仿宋" w:hAnsi="仿宋" w:eastAsia="仿宋"/>
          <w:sz w:val="24"/>
          <w:szCs w:val="24"/>
        </w:rPr>
        <w:t>8元，超出3公里的部分按每公里1.8元收费，如果要编写一个计费程序，则应采用的基本</w:t>
      </w:r>
      <w:r>
        <w:rPr>
          <w:rFonts w:hint="eastAsia" w:ascii="仿宋" w:hAnsi="仿宋" w:eastAsia="仿宋"/>
          <w:sz w:val="24"/>
          <w:szCs w:val="24"/>
        </w:rPr>
        <w:t>结</w:t>
      </w:r>
      <w:r>
        <w:rPr>
          <w:rFonts w:ascii="仿宋" w:hAnsi="仿宋" w:eastAsia="仿宋"/>
          <w:sz w:val="24"/>
          <w:szCs w:val="24"/>
        </w:rPr>
        <w:t>构是(    )</w:t>
      </w:r>
    </w:p>
    <w:p>
      <w:pPr>
        <w:spacing w:line="360" w:lineRule="auto"/>
        <w:jc w:val="left"/>
        <w:textAlignment w:val="center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A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/>
          <w:sz w:val="24"/>
          <w:szCs w:val="24"/>
        </w:rPr>
        <w:t>无法确定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B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/>
          <w:sz w:val="24"/>
          <w:szCs w:val="24"/>
        </w:rPr>
        <w:t>分支结构</w:t>
      </w:r>
      <w:r>
        <w:rPr>
          <w:rFonts w:ascii="仿宋" w:hAnsi="仿宋" w:eastAsia="仿宋"/>
          <w:sz w:val="24"/>
          <w:szCs w:val="24"/>
        </w:rPr>
        <w:tab/>
      </w:r>
    </w:p>
    <w:p>
      <w:pPr>
        <w:spacing w:line="360" w:lineRule="auto"/>
        <w:jc w:val="left"/>
        <w:textAlignment w:val="center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C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/>
          <w:sz w:val="24"/>
          <w:szCs w:val="24"/>
        </w:rPr>
        <w:t>顺序结构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D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/>
          <w:sz w:val="24"/>
          <w:szCs w:val="24"/>
        </w:rPr>
        <w:t>循环结构</w:t>
      </w:r>
    </w:p>
    <w:p>
      <w:pPr>
        <w:spacing w:line="360" w:lineRule="auto"/>
        <w:jc w:val="left"/>
        <w:textAlignment w:val="center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14、以下python程序段运行后，y的值是（ ）</w:t>
      </w:r>
    </w:p>
    <w:p>
      <w:pPr>
        <w:spacing w:line="360" w:lineRule="auto"/>
        <w:jc w:val="left"/>
        <w:textAlignment w:val="center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x=3</w:t>
      </w:r>
    </w:p>
    <w:p>
      <w:pPr>
        <w:spacing w:line="360" w:lineRule="auto"/>
        <w:jc w:val="left"/>
        <w:textAlignment w:val="center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if x &gt; 3 :</w:t>
      </w:r>
    </w:p>
    <w:p>
      <w:pPr>
        <w:spacing w:line="360" w:lineRule="auto"/>
        <w:jc w:val="left"/>
        <w:textAlignment w:val="center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 xml:space="preserve">       y=2*x</w:t>
      </w:r>
    </w:p>
    <w:p>
      <w:pPr>
        <w:spacing w:line="360" w:lineRule="auto"/>
        <w:jc w:val="left"/>
        <w:textAlignment w:val="center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else :</w:t>
      </w:r>
    </w:p>
    <w:p>
      <w:pPr>
        <w:spacing w:line="360" w:lineRule="auto"/>
        <w:jc w:val="left"/>
        <w:textAlignment w:val="center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 xml:space="preserve">       y=3*x+1</w:t>
      </w:r>
    </w:p>
    <w:p>
      <w:pPr>
        <w:spacing w:line="360" w:lineRule="auto"/>
        <w:jc w:val="left"/>
        <w:textAlignment w:val="center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print(y)</w:t>
      </w:r>
    </w:p>
    <w:p>
      <w:pPr>
        <w:spacing w:line="360" w:lineRule="auto"/>
        <w:jc w:val="left"/>
        <w:textAlignment w:val="center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A．10</w:t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>B．5</w:t>
      </w:r>
      <w:r>
        <w:rPr>
          <w:rFonts w:ascii="仿宋" w:hAnsi="仿宋" w:eastAsia="仿宋" w:cs="宋体"/>
          <w:sz w:val="24"/>
          <w:szCs w:val="24"/>
        </w:rPr>
        <w:tab/>
      </w:r>
    </w:p>
    <w:p>
      <w:pPr>
        <w:spacing w:line="360" w:lineRule="auto"/>
        <w:jc w:val="left"/>
        <w:textAlignment w:val="center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C．25</w:t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>D．26</w:t>
      </w:r>
    </w:p>
    <w:p>
      <w:pPr>
        <w:spacing w:line="360" w:lineRule="auto"/>
        <w:jc w:val="left"/>
        <w:textAlignment w:val="center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 xml:space="preserve">15、目前，智能家居设备逐步进入人们的家庭，为便于共享互联网接入，不少家庭中已组建了无线网络；下列不属于无线网络接入技术的是（ </w:t>
      </w:r>
      <w:r>
        <w:rPr>
          <w:rFonts w:ascii="仿宋" w:hAnsi="仿宋" w:eastAsia="仿宋" w:cs="宋体"/>
          <w:sz w:val="24"/>
          <w:szCs w:val="24"/>
        </w:rPr>
        <w:t xml:space="preserve">   </w:t>
      </w:r>
      <w:r>
        <w:rPr>
          <w:rFonts w:hint="eastAsia" w:ascii="仿宋" w:hAnsi="仿宋" w:eastAsia="仿宋" w:cs="宋体"/>
          <w:sz w:val="24"/>
          <w:szCs w:val="24"/>
        </w:rPr>
        <w:t>）。</w:t>
      </w:r>
    </w:p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A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 xml:space="preserve">蓝牙技术        </w:t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>B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 xml:space="preserve">红外数据传输        </w:t>
      </w:r>
    </w:p>
    <w:p>
      <w:pPr>
        <w:spacing w:line="360" w:lineRule="auto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C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 xml:space="preserve">双绞线        </w:t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>D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>WiFi接</w:t>
      </w:r>
      <w:r>
        <w:rPr>
          <w:rFonts w:hint="eastAsia" w:ascii="仿宋" w:hAnsi="仿宋" w:eastAsia="仿宋" w:cs="宋体"/>
          <w:sz w:val="24"/>
          <w:szCs w:val="24"/>
        </w:rPr>
        <w:t>入</w:t>
      </w:r>
    </w:p>
    <w:p>
      <w:pPr>
        <w:widowControl/>
        <w:spacing w:line="360" w:lineRule="auto"/>
        <w:jc w:val="left"/>
        <w:rPr>
          <w:rFonts w:ascii="仿宋" w:hAnsi="仿宋" w:eastAsia="仿宋"/>
          <w:b/>
          <w:bCs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二、判断题</w:t>
      </w:r>
      <w:r>
        <w:rPr>
          <w:rFonts w:hint="eastAsia" w:ascii="黑体" w:hAnsi="黑体" w:eastAsia="黑体" w:cs="宋体"/>
          <w:sz w:val="28"/>
          <w:szCs w:val="28"/>
        </w:rPr>
        <w:t>（每小题</w:t>
      </w:r>
      <w:r>
        <w:rPr>
          <w:rFonts w:ascii="黑体" w:hAnsi="黑体" w:eastAsia="黑体" w:cs="宋体"/>
          <w:sz w:val="28"/>
          <w:szCs w:val="28"/>
        </w:rPr>
        <w:t>4</w:t>
      </w:r>
      <w:r>
        <w:rPr>
          <w:rFonts w:hint="eastAsia" w:ascii="黑体" w:hAnsi="黑体" w:eastAsia="黑体" w:cs="宋体"/>
          <w:sz w:val="28"/>
          <w:szCs w:val="28"/>
        </w:rPr>
        <w:t>分，</w:t>
      </w:r>
      <w:r>
        <w:rPr>
          <w:rFonts w:ascii="黑体" w:hAnsi="黑体" w:eastAsia="黑体" w:cs="宋体"/>
          <w:sz w:val="28"/>
          <w:szCs w:val="28"/>
        </w:rPr>
        <w:t>5</w:t>
      </w:r>
      <w:r>
        <w:rPr>
          <w:rFonts w:hint="eastAsia" w:ascii="黑体" w:hAnsi="黑体" w:eastAsia="黑体" w:cs="宋体"/>
          <w:sz w:val="28"/>
          <w:szCs w:val="28"/>
        </w:rPr>
        <w:t>小题，共20分）</w:t>
      </w:r>
    </w:p>
    <w:p>
      <w:pPr>
        <w:pStyle w:val="8"/>
        <w:spacing w:line="360" w:lineRule="auto"/>
        <w:ind w:firstLine="0" w:firstLineChars="0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1、</w:t>
      </w:r>
      <w:r>
        <w:rPr>
          <w:rFonts w:ascii="仿宋" w:hAnsi="仿宋" w:eastAsia="仿宋" w:cs="宋体"/>
          <w:sz w:val="24"/>
          <w:szCs w:val="24"/>
        </w:rPr>
        <w:t>信息系统能够快速、高效的分析数据，所以其输出结果往往会十分复杂、繁琐。</w:t>
      </w:r>
      <w:r>
        <w:rPr>
          <w:rFonts w:hint="eastAsia" w:ascii="仿宋" w:hAnsi="仿宋" w:eastAsia="仿宋" w:cs="宋体"/>
          <w:sz w:val="24"/>
          <w:szCs w:val="24"/>
        </w:rPr>
        <w:t xml:space="preserve">（ </w:t>
      </w:r>
      <w:r>
        <w:rPr>
          <w:rFonts w:ascii="仿宋" w:hAnsi="仿宋" w:eastAsia="仿宋" w:cs="宋体"/>
          <w:sz w:val="24"/>
          <w:szCs w:val="24"/>
        </w:rPr>
        <w:t xml:space="preserve">    </w:t>
      </w:r>
      <w:r>
        <w:rPr>
          <w:rFonts w:hint="eastAsia" w:ascii="仿宋" w:hAnsi="仿宋" w:eastAsia="仿宋" w:cs="宋体"/>
          <w:sz w:val="24"/>
          <w:szCs w:val="24"/>
        </w:rPr>
        <w:t>）</w:t>
      </w:r>
    </w:p>
    <w:p>
      <w:pPr>
        <w:pStyle w:val="8"/>
        <w:spacing w:line="360" w:lineRule="auto"/>
        <w:ind w:firstLine="0" w:firstLineChars="0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2、</w:t>
      </w:r>
      <w:r>
        <w:rPr>
          <w:rFonts w:ascii="仿宋" w:hAnsi="仿宋" w:eastAsia="仿宋" w:cs="宋体"/>
          <w:sz w:val="24"/>
          <w:szCs w:val="24"/>
        </w:rPr>
        <w:t>疫情期间，为响应国家号召，小明在家通过手机视频</w:t>
      </w:r>
      <w:r>
        <w:rPr>
          <w:rFonts w:hint="eastAsia" w:ascii="仿宋" w:hAnsi="仿宋" w:eastAsia="仿宋"/>
          <w:sz w:val="24"/>
          <w:szCs w:val="24"/>
        </w:rPr>
        <w:t>的</w:t>
      </w:r>
      <w:r>
        <w:rPr>
          <w:rFonts w:ascii="仿宋" w:hAnsi="仿宋" w:eastAsia="仿宋" w:cs="宋体"/>
          <w:sz w:val="24"/>
          <w:szCs w:val="24"/>
        </w:rPr>
        <w:t>方式与亲朋好友互致问候，这主要体现了网络</w:t>
      </w:r>
      <w:r>
        <w:rPr>
          <w:rFonts w:hint="eastAsia" w:ascii="仿宋" w:hAnsi="仿宋" w:eastAsia="仿宋" w:cs="宋体"/>
          <w:sz w:val="24"/>
          <w:szCs w:val="24"/>
        </w:rPr>
        <w:t>数据通信</w:t>
      </w:r>
      <w:r>
        <w:rPr>
          <w:rFonts w:ascii="仿宋" w:hAnsi="仿宋" w:eastAsia="仿宋" w:cs="宋体"/>
          <w:sz w:val="24"/>
          <w:szCs w:val="24"/>
        </w:rPr>
        <w:t>的作用。</w:t>
      </w:r>
      <w:r>
        <w:rPr>
          <w:rFonts w:hint="eastAsia" w:ascii="仿宋" w:hAnsi="仿宋" w:eastAsia="仿宋" w:cs="宋体"/>
          <w:sz w:val="24"/>
          <w:szCs w:val="24"/>
        </w:rPr>
        <w:t xml:space="preserve">（ </w:t>
      </w:r>
      <w:r>
        <w:rPr>
          <w:rFonts w:ascii="仿宋" w:hAnsi="仿宋" w:eastAsia="仿宋" w:cs="宋体"/>
          <w:sz w:val="24"/>
          <w:szCs w:val="24"/>
        </w:rPr>
        <w:t xml:space="preserve">   </w:t>
      </w:r>
      <w:r>
        <w:rPr>
          <w:rFonts w:hint="eastAsia" w:ascii="仿宋" w:hAnsi="仿宋" w:eastAsia="仿宋" w:cs="宋体"/>
          <w:sz w:val="24"/>
          <w:szCs w:val="24"/>
        </w:rPr>
        <w:t>）</w:t>
      </w:r>
    </w:p>
    <w:p>
      <w:pPr>
        <w:pStyle w:val="8"/>
        <w:spacing w:line="360" w:lineRule="auto"/>
        <w:ind w:firstLine="0" w:firstLineChars="0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3、中国铁路</w:t>
      </w:r>
      <w:r>
        <w:rPr>
          <w:rFonts w:ascii="仿宋" w:hAnsi="仿宋" w:eastAsia="仿宋" w:cs="宋体"/>
          <w:sz w:val="24"/>
          <w:szCs w:val="24"/>
        </w:rPr>
        <w:t>12306是一个信息系统，实际上它是一个人机交互系统。（     ）</w:t>
      </w:r>
    </w:p>
    <w:p>
      <w:pPr>
        <w:pStyle w:val="8"/>
        <w:spacing w:line="360" w:lineRule="auto"/>
        <w:ind w:firstLine="0" w:firstLineChars="0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4、</w:t>
      </w:r>
      <w:r>
        <w:rPr>
          <w:rFonts w:ascii="仿宋" w:hAnsi="仿宋" w:eastAsia="仿宋" w:cs="Times New Roman"/>
          <w:sz w:val="24"/>
          <w:szCs w:val="24"/>
        </w:rPr>
        <w:t>Excel</w:t>
      </w:r>
      <w:r>
        <w:rPr>
          <w:rFonts w:ascii="仿宋" w:hAnsi="仿宋" w:eastAsia="仿宋" w:cs="宋体"/>
          <w:sz w:val="24"/>
          <w:szCs w:val="24"/>
        </w:rPr>
        <w:t>中，被选取的单元格四周会出现虚线框。</w:t>
      </w:r>
      <w:r>
        <w:rPr>
          <w:rFonts w:ascii="仿宋" w:hAnsi="仿宋" w:eastAsia="仿宋"/>
          <w:sz w:val="24"/>
          <w:szCs w:val="24"/>
        </w:rPr>
        <w:t>（    ）</w:t>
      </w:r>
      <w:r>
        <w:rPr>
          <w:rFonts w:ascii="仿宋" w:hAnsi="仿宋" w:eastAsia="仿宋" w:cs="宋体"/>
          <w:sz w:val="24"/>
          <w:szCs w:val="24"/>
        </w:rPr>
        <w:t xml:space="preserve"> </w:t>
      </w:r>
    </w:p>
    <w:p>
      <w:pPr>
        <w:pStyle w:val="8"/>
        <w:spacing w:line="360" w:lineRule="auto"/>
        <w:ind w:firstLine="0" w:firstLineChars="0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5、计算机病毒也是一种程序，它在某些条件下激活，起干扰破坏作用。（</w:t>
      </w:r>
      <w:r>
        <w:rPr>
          <w:rFonts w:ascii="仿宋" w:hAnsi="仿宋" w:eastAsia="仿宋" w:cs="宋体"/>
          <w:sz w:val="24"/>
          <w:szCs w:val="24"/>
        </w:rPr>
        <w:t xml:space="preserve">   ）</w:t>
      </w:r>
    </w:p>
    <w:p>
      <w:pPr>
        <w:pStyle w:val="8"/>
        <w:spacing w:line="360" w:lineRule="auto"/>
        <w:ind w:firstLine="0" w:firstLineChars="0"/>
        <w:jc w:val="left"/>
        <w:rPr>
          <w:rFonts w:ascii="仿宋" w:hAnsi="仿宋" w:eastAsia="仿宋" w:cs="宋体"/>
          <w:sz w:val="24"/>
          <w:szCs w:val="24"/>
        </w:rPr>
      </w:pPr>
    </w:p>
    <w:p>
      <w:pPr>
        <w:pStyle w:val="8"/>
        <w:spacing w:line="360" w:lineRule="auto"/>
        <w:ind w:firstLine="0" w:firstLineChars="0"/>
        <w:jc w:val="left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三、多项选择题</w:t>
      </w:r>
      <w:r>
        <w:rPr>
          <w:rFonts w:hint="eastAsia" w:ascii="黑体" w:hAnsi="黑体" w:eastAsia="黑体" w:cs="宋体"/>
          <w:sz w:val="28"/>
          <w:szCs w:val="28"/>
        </w:rPr>
        <w:t>（每小题4分，5小题，共20分）</w:t>
      </w:r>
    </w:p>
    <w:p>
      <w:pPr>
        <w:widowControl/>
        <w:spacing w:line="360" w:lineRule="auto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1</w:t>
      </w:r>
      <w:r>
        <w:rPr>
          <w:rFonts w:ascii="仿宋" w:hAnsi="仿宋" w:eastAsia="仿宋" w:cs="宋体"/>
          <w:sz w:val="24"/>
          <w:szCs w:val="24"/>
        </w:rPr>
        <w:t>、</w:t>
      </w:r>
      <w:bookmarkStart w:id="0" w:name="_Hlk114129925"/>
      <w:r>
        <w:rPr>
          <w:rFonts w:hint="eastAsia" w:ascii="仿宋" w:hAnsi="仿宋" w:eastAsia="仿宋" w:cs="宋体"/>
          <w:sz w:val="24"/>
          <w:szCs w:val="24"/>
        </w:rPr>
        <w:t xml:space="preserve">组成无线网的设备有（ </w:t>
      </w:r>
      <w:r>
        <w:rPr>
          <w:rFonts w:ascii="仿宋" w:hAnsi="仿宋" w:eastAsia="仿宋" w:cs="宋体"/>
          <w:sz w:val="24"/>
          <w:szCs w:val="24"/>
        </w:rPr>
        <w:t xml:space="preserve">    </w:t>
      </w:r>
      <w:r>
        <w:rPr>
          <w:rFonts w:hint="eastAsia" w:ascii="仿宋" w:hAnsi="仿宋" w:eastAsia="仿宋" w:cs="宋体"/>
          <w:sz w:val="24"/>
          <w:szCs w:val="24"/>
        </w:rPr>
        <w:t>）。</w:t>
      </w:r>
    </w:p>
    <w:p>
      <w:pPr>
        <w:widowControl/>
        <w:spacing w:line="360" w:lineRule="auto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A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hint="eastAsia" w:ascii="仿宋" w:hAnsi="仿宋" w:eastAsia="仿宋" w:cs="宋体"/>
          <w:sz w:val="24"/>
          <w:szCs w:val="24"/>
        </w:rPr>
        <w:t>无线网卡</w:t>
      </w:r>
      <w:r>
        <w:rPr>
          <w:rFonts w:ascii="仿宋" w:hAnsi="仿宋" w:eastAsia="仿宋" w:cs="宋体"/>
          <w:sz w:val="24"/>
          <w:szCs w:val="24"/>
        </w:rPr>
        <w:t xml:space="preserve"> </w:t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>B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>接入控制设备</w:t>
      </w:r>
    </w:p>
    <w:p>
      <w:pPr>
        <w:widowControl/>
        <w:spacing w:line="360" w:lineRule="auto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C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>无线接入点</w:t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>D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>计算机</w:t>
      </w:r>
    </w:p>
    <w:bookmarkEnd w:id="0"/>
    <w:p>
      <w:pPr>
        <w:spacing w:line="360" w:lineRule="auto"/>
        <w:jc w:val="left"/>
        <w:textAlignment w:val="center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2、在</w:t>
      </w:r>
      <w:r>
        <w:rPr>
          <w:rFonts w:ascii="仿宋" w:hAnsi="仿宋" w:eastAsia="仿宋" w:cs="宋体"/>
          <w:sz w:val="24"/>
          <w:szCs w:val="24"/>
        </w:rPr>
        <w:t>IE浏览器中可进行的操作有（   ）</w:t>
      </w:r>
    </w:p>
    <w:p>
      <w:pPr>
        <w:spacing w:line="360" w:lineRule="auto"/>
        <w:jc w:val="left"/>
        <w:textAlignment w:val="center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A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>设置主页</w:t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>B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hint="eastAsia" w:ascii="仿宋" w:hAnsi="仿宋" w:eastAsia="仿宋" w:cs="宋体"/>
          <w:sz w:val="24"/>
          <w:szCs w:val="24"/>
        </w:rPr>
        <w:t>打印</w:t>
      </w:r>
      <w:r>
        <w:rPr>
          <w:rFonts w:ascii="仿宋" w:hAnsi="仿宋" w:eastAsia="仿宋" w:cs="宋体"/>
          <w:sz w:val="24"/>
          <w:szCs w:val="24"/>
        </w:rPr>
        <w:t>网页</w:t>
      </w:r>
      <w:r>
        <w:rPr>
          <w:rFonts w:ascii="仿宋" w:hAnsi="仿宋" w:eastAsia="仿宋" w:cs="宋体"/>
          <w:sz w:val="24"/>
          <w:szCs w:val="24"/>
        </w:rPr>
        <w:tab/>
      </w:r>
    </w:p>
    <w:p>
      <w:pPr>
        <w:spacing w:line="360" w:lineRule="auto"/>
        <w:jc w:val="left"/>
        <w:textAlignment w:val="center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C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>保存网页</w:t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ab/>
      </w:r>
      <w:r>
        <w:rPr>
          <w:rFonts w:ascii="仿宋" w:hAnsi="仿宋" w:eastAsia="仿宋" w:cs="宋体"/>
          <w:sz w:val="24"/>
          <w:szCs w:val="24"/>
        </w:rPr>
        <w:t>D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>下载网页</w:t>
      </w:r>
    </w:p>
    <w:p>
      <w:pPr>
        <w:spacing w:line="360" w:lineRule="auto"/>
        <w:jc w:val="left"/>
        <w:textAlignment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3、</w:t>
      </w:r>
      <w:r>
        <w:rPr>
          <w:rFonts w:ascii="仿宋" w:hAnsi="仿宋" w:eastAsia="仿宋" w:cs="宋体"/>
          <w:sz w:val="24"/>
          <w:szCs w:val="24"/>
        </w:rPr>
        <w:t>小明同学制作多媒体作品时，需要把一本书的封面转换成数字图像，下列</w:t>
      </w:r>
      <w:r>
        <w:rPr>
          <w:rFonts w:hint="eastAsia" w:ascii="仿宋" w:hAnsi="仿宋" w:eastAsia="仿宋" w:cs="宋体"/>
          <w:sz w:val="24"/>
          <w:szCs w:val="24"/>
        </w:rPr>
        <w:t xml:space="preserve"> 实现这个操作的</w:t>
      </w:r>
      <w:r>
        <w:rPr>
          <w:rFonts w:ascii="仿宋" w:hAnsi="仿宋" w:eastAsia="仿宋" w:cs="宋体"/>
          <w:sz w:val="24"/>
          <w:szCs w:val="24"/>
        </w:rPr>
        <w:t>工具</w:t>
      </w:r>
      <w:r>
        <w:rPr>
          <w:rFonts w:hint="eastAsia" w:ascii="仿宋" w:hAnsi="仿宋" w:eastAsia="仿宋" w:cs="宋体"/>
          <w:sz w:val="24"/>
          <w:szCs w:val="24"/>
        </w:rPr>
        <w:t>有</w:t>
      </w:r>
      <w:r>
        <w:rPr>
          <w:rFonts w:ascii="仿宋" w:hAnsi="仿宋" w:eastAsia="仿宋" w:cs="Times New Roman"/>
          <w:sz w:val="24"/>
          <w:szCs w:val="24"/>
        </w:rPr>
        <w:t>(     )</w:t>
      </w:r>
    </w:p>
    <w:p>
      <w:pPr>
        <w:tabs>
          <w:tab w:val="left" w:pos="3400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A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hint="eastAsia" w:ascii="仿宋" w:hAnsi="仿宋" w:eastAsia="仿宋" w:cs="宋体"/>
          <w:sz w:val="24"/>
          <w:szCs w:val="24"/>
        </w:rPr>
        <w:t>音箱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B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>数码相机</w:t>
      </w:r>
    </w:p>
    <w:p>
      <w:pPr>
        <w:tabs>
          <w:tab w:val="left" w:pos="3400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C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>扫描仪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D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>智能手机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4、</w:t>
      </w:r>
      <w:r>
        <w:rPr>
          <w:rFonts w:hint="eastAsia" w:ascii="仿宋" w:hAnsi="仿宋" w:eastAsia="仿宋"/>
          <w:sz w:val="24"/>
          <w:szCs w:val="24"/>
        </w:rPr>
        <w:t>信息系统的应用已深入到社会的各个方面，给人们的生活带来了便利，也有利于提高工作效率，下列选项属于信息系统的是</w:t>
      </w:r>
      <w:r>
        <w:rPr>
          <w:rFonts w:ascii="仿宋" w:hAnsi="仿宋" w:eastAsia="仿宋"/>
          <w:sz w:val="24"/>
          <w:szCs w:val="24"/>
        </w:rPr>
        <w:t>(    )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A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/>
          <w:sz w:val="24"/>
          <w:szCs w:val="24"/>
        </w:rPr>
        <w:t>图书管理信息系统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B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/>
          <w:sz w:val="24"/>
          <w:szCs w:val="24"/>
        </w:rPr>
        <w:t>物流管理信息系统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C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hint="eastAsia" w:ascii="仿宋" w:hAnsi="仿宋" w:eastAsia="仿宋"/>
          <w:sz w:val="24"/>
          <w:szCs w:val="24"/>
        </w:rPr>
        <w:t>校园一卡通消费</w:t>
      </w:r>
      <w:r>
        <w:rPr>
          <w:rFonts w:ascii="仿宋" w:hAnsi="仿宋" w:eastAsia="仿宋"/>
          <w:sz w:val="24"/>
          <w:szCs w:val="24"/>
        </w:rPr>
        <w:t>系统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>D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/>
          <w:sz w:val="24"/>
          <w:szCs w:val="24"/>
        </w:rPr>
        <w:t>民航订票信息系统</w:t>
      </w:r>
    </w:p>
    <w:p>
      <w:pPr>
        <w:spacing w:line="360" w:lineRule="auto"/>
        <w:jc w:val="left"/>
        <w:textAlignment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5、</w:t>
      </w:r>
      <w:r>
        <w:rPr>
          <w:rFonts w:ascii="仿宋" w:hAnsi="仿宋" w:eastAsia="仿宋" w:cs="宋体"/>
          <w:sz w:val="24"/>
          <w:szCs w:val="24"/>
        </w:rPr>
        <w:t>在“资源管理器”中可以（</w:t>
      </w:r>
      <w:r>
        <w:rPr>
          <w:rFonts w:ascii="仿宋" w:hAnsi="仿宋" w:eastAsia="仿宋" w:cs="Times New Roman"/>
          <w:sz w:val="24"/>
          <w:szCs w:val="24"/>
        </w:rPr>
        <w:t xml:space="preserve">   </w:t>
      </w:r>
      <w:r>
        <w:rPr>
          <w:rFonts w:ascii="仿宋" w:hAnsi="仿宋" w:eastAsia="仿宋" w:cs="宋体"/>
          <w:sz w:val="24"/>
          <w:szCs w:val="24"/>
        </w:rPr>
        <w:t>）</w:t>
      </w:r>
    </w:p>
    <w:p>
      <w:pPr>
        <w:spacing w:line="360" w:lineRule="auto"/>
        <w:jc w:val="left"/>
        <w:textAlignment w:val="center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A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>查看磁盘的容量</w:t>
      </w:r>
    </w:p>
    <w:p>
      <w:pPr>
        <w:spacing w:line="360" w:lineRule="auto"/>
        <w:jc w:val="left"/>
        <w:textAlignment w:val="center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B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>显示磁盘上的树状目录结构</w:t>
      </w:r>
    </w:p>
    <w:p>
      <w:pPr>
        <w:spacing w:line="360" w:lineRule="auto"/>
        <w:jc w:val="left"/>
        <w:textAlignment w:val="center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C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>完成不同磁盘间文件夹的复制</w:t>
      </w:r>
    </w:p>
    <w:p>
      <w:pPr>
        <w:spacing w:line="360" w:lineRule="auto"/>
        <w:jc w:val="left"/>
        <w:textAlignment w:val="center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D</w:t>
      </w:r>
      <w:r>
        <w:rPr>
          <w:rFonts w:hint="eastAsia" w:ascii="仿宋" w:hAnsi="仿宋" w:eastAsia="仿宋" w:cs="宋体"/>
          <w:sz w:val="24"/>
          <w:szCs w:val="24"/>
          <w:lang w:val="en-GB"/>
        </w:rPr>
        <w:t>．</w:t>
      </w:r>
      <w:r>
        <w:rPr>
          <w:rFonts w:ascii="仿宋" w:hAnsi="仿宋" w:eastAsia="仿宋" w:cs="宋体"/>
          <w:sz w:val="24"/>
          <w:szCs w:val="24"/>
        </w:rPr>
        <w:t>改变文件或文件夹的显示方式</w:t>
      </w:r>
    </w:p>
    <w:p>
      <w:pPr>
        <w:spacing w:line="360" w:lineRule="auto"/>
        <w:rPr>
          <w:rFonts w:ascii="宋体" w:hAnsi="宋体" w:eastAsia="宋体" w:cs="宋体"/>
          <w:color w:val="0070C0"/>
        </w:rPr>
      </w:pPr>
    </w:p>
    <w:p>
      <w:pPr>
        <w:pStyle w:val="2"/>
        <w:spacing w:before="156" w:beforeLines="50" w:after="156" w:afterLines="50" w:line="288" w:lineRule="auto"/>
        <w:jc w:val="center"/>
        <w:rPr>
          <w:rFonts w:ascii="Times New Roman" w:hAnsi="Times New Roman" w:eastAsia="宋体"/>
        </w:rPr>
      </w:pPr>
      <w:r>
        <w:rPr>
          <w:rFonts w:hint="eastAsia" w:ascii="Times New Roman" w:hAnsi="宋体" w:eastAsia="宋体"/>
        </w:rPr>
        <w:t>2</w:t>
      </w:r>
      <w:r>
        <w:rPr>
          <w:rFonts w:ascii="Times New Roman" w:hAnsi="宋体" w:eastAsia="宋体"/>
        </w:rPr>
        <w:t>022</w:t>
      </w:r>
      <w:r>
        <w:rPr>
          <w:rFonts w:hint="eastAsia" w:ascii="Times New Roman" w:hAnsi="宋体" w:eastAsia="宋体"/>
        </w:rPr>
        <w:t>怀化市普通</w:t>
      </w:r>
      <w:r>
        <w:rPr>
          <w:rFonts w:ascii="Times New Roman" w:hAnsi="宋体" w:eastAsia="宋体"/>
        </w:rPr>
        <w:t>高中学业水平</w:t>
      </w:r>
      <w:r>
        <w:rPr>
          <w:rFonts w:hint="eastAsia" w:ascii="Times New Roman" w:hAnsi="宋体" w:eastAsia="宋体"/>
        </w:rPr>
        <w:t>合格性考试</w:t>
      </w:r>
      <w:r>
        <w:rPr>
          <w:rFonts w:hint="eastAsia" w:hAnsi="宋体"/>
        </w:rPr>
        <w:t>参考答案</w:t>
      </w:r>
    </w:p>
    <w:p>
      <w:pPr>
        <w:pStyle w:val="2"/>
        <w:spacing w:before="156" w:beforeLines="50" w:after="156" w:afterLines="50" w:line="240" w:lineRule="auto"/>
        <w:jc w:val="center"/>
        <w:rPr>
          <w:rFonts w:ascii="黑体"/>
          <w:sz w:val="36"/>
          <w:szCs w:val="36"/>
          <w:lang w:val="en-GB"/>
        </w:rPr>
      </w:pPr>
      <w:r>
        <w:rPr>
          <w:rFonts w:hint="eastAsia" w:ascii="黑体"/>
          <w:sz w:val="36"/>
          <w:szCs w:val="36"/>
        </w:rPr>
        <w:t>信 息 技 术（</w:t>
      </w:r>
      <w:r>
        <w:rPr>
          <w:rFonts w:hint="eastAsia" w:ascii="黑体"/>
          <w:color w:val="FF0000"/>
          <w:sz w:val="36"/>
          <w:szCs w:val="36"/>
        </w:rPr>
        <w:t>第二套</w:t>
      </w:r>
      <w:r>
        <w:rPr>
          <w:rFonts w:hint="eastAsia" w:ascii="黑体"/>
          <w:sz w:val="36"/>
          <w:szCs w:val="36"/>
        </w:rPr>
        <w:t>）</w:t>
      </w:r>
    </w:p>
    <w:p>
      <w:pPr>
        <w:spacing w:before="93" w:beforeLines="30" w:line="400" w:lineRule="exact"/>
        <w:jc w:val="center"/>
        <w:rPr>
          <w:rFonts w:ascii="黑体" w:eastAsia="黑体"/>
          <w:sz w:val="24"/>
          <w:lang w:val="en-GB"/>
        </w:rPr>
      </w:pPr>
    </w:p>
    <w:p>
      <w:pPr>
        <w:spacing w:line="400" w:lineRule="exact"/>
        <w:rPr>
          <w:rFonts w:ascii="黑体" w:hAnsi="宋体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一、单项选择题（</w:t>
      </w:r>
      <w:r>
        <w:rPr>
          <w:rFonts w:hint="eastAsia" w:ascii="黑体" w:eastAsia="黑体"/>
          <w:color w:val="000000"/>
          <w:szCs w:val="21"/>
        </w:rPr>
        <w:t>15</w:t>
      </w:r>
      <w:r>
        <w:rPr>
          <w:rFonts w:hint="eastAsia" w:ascii="黑体" w:hAnsi="宋体" w:eastAsia="黑体"/>
          <w:color w:val="000000"/>
          <w:szCs w:val="21"/>
        </w:rPr>
        <w:t>小题，每小题</w:t>
      </w:r>
      <w:r>
        <w:rPr>
          <w:rFonts w:hint="eastAsia" w:ascii="黑体" w:eastAsia="黑体"/>
          <w:color w:val="000000"/>
          <w:szCs w:val="21"/>
        </w:rPr>
        <w:t>4</w:t>
      </w:r>
      <w:r>
        <w:rPr>
          <w:rFonts w:hint="eastAsia" w:ascii="黑体" w:hAnsi="宋体" w:eastAsia="黑体"/>
          <w:color w:val="000000"/>
          <w:szCs w:val="21"/>
        </w:rPr>
        <w:t>分，共</w:t>
      </w:r>
      <w:r>
        <w:rPr>
          <w:rFonts w:hint="eastAsia" w:ascii="黑体" w:eastAsia="黑体"/>
          <w:color w:val="000000"/>
          <w:szCs w:val="21"/>
        </w:rPr>
        <w:t>60</w:t>
      </w:r>
      <w:r>
        <w:rPr>
          <w:rFonts w:hint="eastAsia" w:ascii="黑体" w:hAnsi="宋体" w:eastAsia="黑体"/>
          <w:color w:val="000000"/>
          <w:szCs w:val="21"/>
        </w:rPr>
        <w:t>分）</w:t>
      </w:r>
    </w:p>
    <w:tbl>
      <w:tblPr>
        <w:tblStyle w:val="6"/>
        <w:tblW w:w="8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45" w:type="dxa"/>
          </w:tcPr>
          <w:p>
            <w:pPr>
              <w:spacing w:line="400" w:lineRule="exact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Ansi="宋体"/>
                <w:color w:val="000000"/>
                <w:kern w:val="0"/>
                <w:sz w:val="20"/>
                <w:szCs w:val="21"/>
              </w:rPr>
              <w:t>题号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3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5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6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7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8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9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10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11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12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13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14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45" w:type="dxa"/>
          </w:tcPr>
          <w:p>
            <w:pPr>
              <w:spacing w:line="400" w:lineRule="exact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Ansi="宋体"/>
                <w:color w:val="000000"/>
                <w:kern w:val="0"/>
                <w:sz w:val="20"/>
                <w:szCs w:val="21"/>
              </w:rPr>
              <w:t>答案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D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D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C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B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A</w:t>
            </w:r>
          </w:p>
        </w:tc>
        <w:tc>
          <w:tcPr>
            <w:tcW w:w="50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C</w:t>
            </w:r>
          </w:p>
        </w:tc>
      </w:tr>
    </w:tbl>
    <w:p>
      <w:pPr>
        <w:spacing w:line="320" w:lineRule="exact"/>
        <w:rPr>
          <w:rFonts w:ascii="黑体" w:hAnsi="宋体" w:eastAsia="黑体"/>
          <w:color w:val="000000"/>
          <w:szCs w:val="21"/>
        </w:rPr>
      </w:pPr>
    </w:p>
    <w:p>
      <w:pPr>
        <w:spacing w:line="320" w:lineRule="exact"/>
        <w:rPr>
          <w:rFonts w:ascii="黑体" w:hAnsi="宋体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二、判断题（</w:t>
      </w:r>
      <w:r>
        <w:rPr>
          <w:rFonts w:ascii="黑体" w:hAnsi="宋体" w:eastAsia="黑体"/>
          <w:color w:val="000000"/>
          <w:szCs w:val="21"/>
        </w:rPr>
        <w:t>5</w:t>
      </w:r>
      <w:r>
        <w:rPr>
          <w:rFonts w:hint="eastAsia" w:ascii="黑体" w:hAnsi="宋体" w:eastAsia="黑体"/>
          <w:color w:val="000000"/>
          <w:szCs w:val="21"/>
        </w:rPr>
        <w:t>小题，每小题</w:t>
      </w:r>
      <w:r>
        <w:rPr>
          <w:rFonts w:ascii="黑体" w:hAnsi="宋体" w:eastAsia="黑体"/>
          <w:color w:val="000000"/>
          <w:szCs w:val="21"/>
        </w:rPr>
        <w:t>4</w:t>
      </w:r>
      <w:r>
        <w:rPr>
          <w:rFonts w:hint="eastAsia" w:ascii="黑体" w:hAnsi="宋体" w:eastAsia="黑体"/>
          <w:color w:val="000000"/>
          <w:szCs w:val="21"/>
        </w:rPr>
        <w:t>分，共20分）</w:t>
      </w:r>
    </w:p>
    <w:tbl>
      <w:tblPr>
        <w:tblStyle w:val="6"/>
        <w:tblW w:w="4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696"/>
        <w:gridCol w:w="779"/>
        <w:gridCol w:w="738"/>
        <w:gridCol w:w="751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7" w:type="dxa"/>
            <w:vAlign w:val="center"/>
          </w:tcPr>
          <w:p>
            <w:pPr>
              <w:spacing w:line="400" w:lineRule="exact"/>
              <w:rPr>
                <w:rFonts w:ascii="Calibri" w:hAnsi="Calibri"/>
                <w:kern w:val="0"/>
                <w:sz w:val="20"/>
                <w:szCs w:val="21"/>
              </w:rPr>
            </w:pPr>
            <w:r>
              <w:rPr>
                <w:rFonts w:ascii="Calibri" w:hAnsi="宋体"/>
                <w:kern w:val="0"/>
                <w:sz w:val="20"/>
                <w:szCs w:val="21"/>
              </w:rPr>
              <w:t>题号</w:t>
            </w:r>
          </w:p>
        </w:tc>
        <w:tc>
          <w:tcPr>
            <w:tcW w:w="696" w:type="dxa"/>
            <w:vAlign w:val="center"/>
          </w:tcPr>
          <w:p>
            <w:pPr>
              <w:spacing w:line="400" w:lineRule="exact"/>
              <w:rPr>
                <w:rFonts w:ascii="Calibri" w:hAnsi="Calibri"/>
                <w:kern w:val="0"/>
                <w:sz w:val="20"/>
                <w:szCs w:val="21"/>
              </w:rPr>
            </w:pPr>
            <w:r>
              <w:rPr>
                <w:rFonts w:ascii="Calibri" w:hAnsi="Calibri"/>
                <w:kern w:val="0"/>
                <w:sz w:val="20"/>
                <w:szCs w:val="21"/>
              </w:rPr>
              <w:t>1</w:t>
            </w:r>
          </w:p>
        </w:tc>
        <w:tc>
          <w:tcPr>
            <w:tcW w:w="779" w:type="dxa"/>
            <w:vAlign w:val="center"/>
          </w:tcPr>
          <w:p>
            <w:pPr>
              <w:spacing w:line="400" w:lineRule="exact"/>
              <w:rPr>
                <w:rFonts w:ascii="Calibri" w:hAnsi="Calibri"/>
                <w:kern w:val="0"/>
                <w:sz w:val="20"/>
                <w:szCs w:val="21"/>
              </w:rPr>
            </w:pPr>
            <w:r>
              <w:rPr>
                <w:rFonts w:ascii="Calibri" w:hAnsi="Calibri"/>
                <w:kern w:val="0"/>
                <w:sz w:val="20"/>
                <w:szCs w:val="21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pacing w:line="400" w:lineRule="exact"/>
              <w:rPr>
                <w:rFonts w:ascii="Calibri" w:hAnsi="Calibri"/>
                <w:kern w:val="0"/>
                <w:sz w:val="20"/>
                <w:szCs w:val="21"/>
              </w:rPr>
            </w:pPr>
            <w:r>
              <w:rPr>
                <w:rFonts w:ascii="Calibri" w:hAnsi="Calibri"/>
                <w:kern w:val="0"/>
                <w:sz w:val="20"/>
                <w:szCs w:val="21"/>
              </w:rPr>
              <w:t>3</w:t>
            </w:r>
          </w:p>
        </w:tc>
        <w:tc>
          <w:tcPr>
            <w:tcW w:w="751" w:type="dxa"/>
            <w:vAlign w:val="center"/>
          </w:tcPr>
          <w:p>
            <w:pPr>
              <w:spacing w:line="400" w:lineRule="exact"/>
              <w:rPr>
                <w:rFonts w:ascii="Calibri" w:hAnsi="Calibri"/>
                <w:kern w:val="0"/>
                <w:sz w:val="20"/>
                <w:szCs w:val="21"/>
              </w:rPr>
            </w:pPr>
            <w:r>
              <w:rPr>
                <w:rFonts w:ascii="Calibri" w:hAnsi="Calibri"/>
                <w:kern w:val="0"/>
                <w:sz w:val="2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rPr>
                <w:rFonts w:ascii="Calibri" w:hAnsi="Calibri"/>
                <w:kern w:val="0"/>
                <w:sz w:val="20"/>
                <w:szCs w:val="21"/>
              </w:rPr>
            </w:pPr>
            <w:r>
              <w:rPr>
                <w:rFonts w:ascii="Calibri" w:hAnsi="Calibri"/>
                <w:kern w:val="0"/>
                <w:sz w:val="2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7" w:type="dxa"/>
            <w:vAlign w:val="center"/>
          </w:tcPr>
          <w:p>
            <w:pPr>
              <w:spacing w:line="400" w:lineRule="exact"/>
              <w:rPr>
                <w:rFonts w:ascii="Calibri" w:hAnsi="Calibri"/>
                <w:kern w:val="0"/>
                <w:sz w:val="20"/>
                <w:szCs w:val="21"/>
              </w:rPr>
            </w:pPr>
            <w:r>
              <w:rPr>
                <w:rFonts w:ascii="Calibri" w:hAnsi="宋体"/>
                <w:kern w:val="0"/>
                <w:sz w:val="20"/>
                <w:szCs w:val="21"/>
              </w:rPr>
              <w:t>答案</w:t>
            </w:r>
          </w:p>
        </w:tc>
        <w:tc>
          <w:tcPr>
            <w:tcW w:w="696" w:type="dxa"/>
            <w:vAlign w:val="center"/>
          </w:tcPr>
          <w:p>
            <w:pPr>
              <w:spacing w:line="320" w:lineRule="exact"/>
              <w:rPr>
                <w:rFonts w:ascii="Calibri" w:hAnsi="Calibri"/>
                <w:b/>
                <w:bCs/>
                <w:sz w:val="32"/>
                <w:szCs w:val="32"/>
              </w:rPr>
            </w:pPr>
            <w:r>
              <w:rPr>
                <w:rFonts w:hint="eastAsia" w:ascii="Calibri" w:hAnsi="Calibri"/>
                <w:b/>
                <w:bCs/>
                <w:sz w:val="32"/>
                <w:szCs w:val="32"/>
              </w:rPr>
              <w:t>×</w:t>
            </w:r>
          </w:p>
        </w:tc>
        <w:tc>
          <w:tcPr>
            <w:tcW w:w="779" w:type="dxa"/>
            <w:vAlign w:val="center"/>
          </w:tcPr>
          <w:p>
            <w:pPr>
              <w:spacing w:line="320" w:lineRule="exact"/>
              <w:rPr>
                <w:rFonts w:ascii="Calibri" w:hAnsi="Calibri"/>
                <w:b/>
                <w:bCs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sz w:val="30"/>
                <w:szCs w:val="30"/>
              </w:rPr>
              <w:t>√</w:t>
            </w:r>
          </w:p>
        </w:tc>
        <w:tc>
          <w:tcPr>
            <w:tcW w:w="738" w:type="dxa"/>
            <w:vAlign w:val="center"/>
          </w:tcPr>
          <w:p>
            <w:pPr>
              <w:spacing w:line="320" w:lineRule="exact"/>
              <w:rPr>
                <w:rFonts w:ascii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hAnsi="Calibri"/>
                <w:b/>
                <w:bCs/>
                <w:sz w:val="30"/>
                <w:szCs w:val="30"/>
              </w:rPr>
              <w:t>√</w:t>
            </w:r>
          </w:p>
        </w:tc>
        <w:tc>
          <w:tcPr>
            <w:tcW w:w="751" w:type="dxa"/>
            <w:vAlign w:val="center"/>
          </w:tcPr>
          <w:p>
            <w:pPr>
              <w:spacing w:line="320" w:lineRule="exact"/>
              <w:rPr>
                <w:rFonts w:ascii="Calibri" w:hAnsi="Calibri"/>
                <w:b/>
                <w:bCs/>
                <w:sz w:val="32"/>
                <w:szCs w:val="32"/>
              </w:rPr>
            </w:pPr>
            <w:r>
              <w:rPr>
                <w:rFonts w:hint="eastAsia" w:ascii="Calibri" w:hAnsi="Calibri"/>
                <w:b/>
                <w:bCs/>
                <w:sz w:val="32"/>
                <w:szCs w:val="32"/>
              </w:rPr>
              <w:t>×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rPr>
                <w:rFonts w:ascii="Calibri" w:hAnsi="Calibri"/>
                <w:b/>
                <w:bCs/>
                <w:sz w:val="30"/>
                <w:szCs w:val="30"/>
              </w:rPr>
            </w:pPr>
            <w:r>
              <w:rPr>
                <w:rFonts w:ascii="Calibri" w:hAnsi="Calibri"/>
                <w:b/>
                <w:bCs/>
                <w:sz w:val="30"/>
                <w:szCs w:val="30"/>
              </w:rPr>
              <w:t>√</w:t>
            </w:r>
          </w:p>
        </w:tc>
      </w:tr>
    </w:tbl>
    <w:p>
      <w:pPr>
        <w:spacing w:line="300" w:lineRule="exact"/>
        <w:rPr>
          <w:rFonts w:ascii="黑体" w:hAnsi="宋体" w:eastAsia="黑体"/>
          <w:color w:val="000000"/>
          <w:szCs w:val="21"/>
        </w:rPr>
      </w:pPr>
    </w:p>
    <w:p>
      <w:pPr>
        <w:spacing w:line="400" w:lineRule="exact"/>
        <w:rPr>
          <w:rFonts w:ascii="黑体" w:hAnsi="宋体" w:eastAsia="黑体"/>
          <w:color w:val="000000"/>
          <w:szCs w:val="21"/>
        </w:rPr>
      </w:pPr>
      <w:r>
        <w:rPr>
          <w:rFonts w:hint="eastAsia" w:ascii="黑体" w:hAnsi="宋体" w:eastAsia="黑体"/>
          <w:color w:val="000000"/>
          <w:szCs w:val="21"/>
        </w:rPr>
        <w:t>三、多项选择题（</w:t>
      </w:r>
      <w:r>
        <w:rPr>
          <w:rFonts w:ascii="黑体" w:hAnsi="宋体" w:eastAsia="黑体"/>
          <w:color w:val="000000"/>
          <w:szCs w:val="21"/>
        </w:rPr>
        <w:t>5</w:t>
      </w:r>
      <w:r>
        <w:rPr>
          <w:rFonts w:hint="eastAsia" w:ascii="黑体" w:hAnsi="宋体" w:eastAsia="黑体"/>
          <w:color w:val="000000"/>
          <w:szCs w:val="21"/>
        </w:rPr>
        <w:t>小题，每小题</w:t>
      </w:r>
      <w:r>
        <w:rPr>
          <w:rFonts w:ascii="黑体" w:hAnsi="宋体" w:eastAsia="黑体"/>
          <w:color w:val="000000"/>
          <w:szCs w:val="21"/>
        </w:rPr>
        <w:t>4</w:t>
      </w:r>
      <w:r>
        <w:rPr>
          <w:rFonts w:hint="eastAsia" w:ascii="黑体" w:hAnsi="宋体" w:eastAsia="黑体"/>
          <w:color w:val="000000"/>
          <w:szCs w:val="21"/>
        </w:rPr>
        <w:t>分，共20分）</w:t>
      </w:r>
    </w:p>
    <w:tbl>
      <w:tblPr>
        <w:tblStyle w:val="6"/>
        <w:tblW w:w="61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985"/>
        <w:gridCol w:w="1068"/>
        <w:gridCol w:w="1115"/>
        <w:gridCol w:w="1017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45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Ansi="宋体"/>
                <w:color w:val="000000"/>
                <w:kern w:val="0"/>
                <w:sz w:val="20"/>
                <w:szCs w:val="21"/>
              </w:rPr>
              <w:t>题号</w:t>
            </w:r>
          </w:p>
        </w:tc>
        <w:tc>
          <w:tcPr>
            <w:tcW w:w="985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1068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1115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3</w:t>
            </w:r>
          </w:p>
        </w:tc>
        <w:tc>
          <w:tcPr>
            <w:tcW w:w="1017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117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45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Ansi="宋体"/>
                <w:color w:val="000000"/>
                <w:kern w:val="0"/>
                <w:sz w:val="20"/>
                <w:szCs w:val="21"/>
              </w:rPr>
              <w:t>答案</w:t>
            </w:r>
          </w:p>
        </w:tc>
        <w:tc>
          <w:tcPr>
            <w:tcW w:w="985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</w:rPr>
              <w:t>ABCD</w:t>
            </w:r>
          </w:p>
        </w:tc>
        <w:tc>
          <w:tcPr>
            <w:tcW w:w="1068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</w:rPr>
              <w:t>ABCD</w:t>
            </w:r>
          </w:p>
        </w:tc>
        <w:tc>
          <w:tcPr>
            <w:tcW w:w="1115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</w:rPr>
              <w:t>BCD</w:t>
            </w:r>
          </w:p>
        </w:tc>
        <w:tc>
          <w:tcPr>
            <w:tcW w:w="1017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</w:rPr>
              <w:t>ABCD</w:t>
            </w:r>
          </w:p>
        </w:tc>
        <w:tc>
          <w:tcPr>
            <w:tcW w:w="117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</w:rPr>
              <w:t>ABCD</w:t>
            </w:r>
          </w:p>
        </w:tc>
      </w:tr>
    </w:tbl>
    <w:p>
      <w:pPr>
        <w:spacing w:line="620" w:lineRule="exact"/>
        <w:ind w:firstLine="480" w:firstLineChars="200"/>
        <w:rPr>
          <w:rFonts w:eastAsia="黑体" w:cs="Arial"/>
          <w:sz w:val="24"/>
          <w:u w:val="single"/>
        </w:rPr>
      </w:pPr>
    </w:p>
    <w:p>
      <w:pPr>
        <w:pStyle w:val="8"/>
        <w:ind w:left="840" w:leftChars="400" w:firstLine="0" w:firstLineChars="0"/>
        <w:jc w:val="left"/>
        <w:rPr>
          <w:rFonts w:ascii="宋体" w:hAnsi="宋体" w:eastAsia="宋体" w:cs="宋体"/>
        </w:rPr>
      </w:pPr>
    </w:p>
    <w:p>
      <w:pPr>
        <w:pStyle w:val="8"/>
        <w:ind w:left="840" w:leftChars="400" w:firstLine="0" w:firstLineChars="0"/>
        <w:jc w:val="left"/>
        <w:rPr>
          <w:rFonts w:ascii="宋体" w:hAnsi="宋体" w:eastAsia="宋体" w:cs="宋体"/>
        </w:rPr>
      </w:pPr>
    </w:p>
    <w:p>
      <w:pPr>
        <w:pStyle w:val="8"/>
        <w:ind w:left="840" w:leftChars="400" w:firstLine="0" w:firstLineChars="0"/>
        <w:jc w:val="left"/>
        <w:rPr>
          <w:rFonts w:ascii="宋体" w:hAnsi="宋体" w:eastAsia="宋体" w:cs="宋体"/>
        </w:rPr>
      </w:pPr>
    </w:p>
    <w:p>
      <w:pPr>
        <w:pStyle w:val="8"/>
        <w:ind w:left="840" w:leftChars="400" w:firstLine="0" w:firstLineChars="0"/>
        <w:jc w:val="left"/>
        <w:rPr>
          <w:rFonts w:ascii="宋体" w:hAnsi="宋体" w:eastAsia="宋体" w:cs="宋体"/>
        </w:rPr>
      </w:pPr>
    </w:p>
    <w:p>
      <w:pPr>
        <w:pStyle w:val="8"/>
        <w:ind w:left="840" w:leftChars="400" w:firstLine="0" w:firstLineChars="0"/>
        <w:jc w:val="left"/>
        <w:rPr>
          <w:rFonts w:ascii="宋体" w:hAnsi="宋体" w:eastAsia="宋体" w:cs="宋体"/>
        </w:rPr>
      </w:pPr>
    </w:p>
    <w:p>
      <w:pPr>
        <w:pStyle w:val="8"/>
        <w:ind w:left="840" w:leftChars="400" w:firstLine="0" w:firstLineChars="0"/>
        <w:jc w:val="left"/>
        <w:rPr>
          <w:rFonts w:ascii="宋体" w:hAnsi="宋体" w:eastAsia="宋体" w:cs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448"/>
    <w:rsid w:val="000037AC"/>
    <w:rsid w:val="0000413C"/>
    <w:rsid w:val="000F06FB"/>
    <w:rsid w:val="00181344"/>
    <w:rsid w:val="00196CC2"/>
    <w:rsid w:val="001C4AED"/>
    <w:rsid w:val="001E44B1"/>
    <w:rsid w:val="00312022"/>
    <w:rsid w:val="00315198"/>
    <w:rsid w:val="003512A9"/>
    <w:rsid w:val="003577C7"/>
    <w:rsid w:val="003E7448"/>
    <w:rsid w:val="004003AD"/>
    <w:rsid w:val="00401E8B"/>
    <w:rsid w:val="0059285C"/>
    <w:rsid w:val="005A7558"/>
    <w:rsid w:val="005B5FD3"/>
    <w:rsid w:val="00693F32"/>
    <w:rsid w:val="006B51D8"/>
    <w:rsid w:val="006E095D"/>
    <w:rsid w:val="00795B1D"/>
    <w:rsid w:val="007D78E2"/>
    <w:rsid w:val="007E4286"/>
    <w:rsid w:val="00814DCD"/>
    <w:rsid w:val="00881952"/>
    <w:rsid w:val="008C3827"/>
    <w:rsid w:val="008D4E30"/>
    <w:rsid w:val="008E3FBB"/>
    <w:rsid w:val="00905127"/>
    <w:rsid w:val="00937761"/>
    <w:rsid w:val="00993B4A"/>
    <w:rsid w:val="009F41E2"/>
    <w:rsid w:val="00A02EDC"/>
    <w:rsid w:val="00A84CF4"/>
    <w:rsid w:val="00AA6407"/>
    <w:rsid w:val="00AE6861"/>
    <w:rsid w:val="00B01364"/>
    <w:rsid w:val="00B05F6E"/>
    <w:rsid w:val="00B143FF"/>
    <w:rsid w:val="00B41ED6"/>
    <w:rsid w:val="00B66BDE"/>
    <w:rsid w:val="00C30BD7"/>
    <w:rsid w:val="00C33F54"/>
    <w:rsid w:val="00C76FB7"/>
    <w:rsid w:val="00C8771E"/>
    <w:rsid w:val="00CF1BCE"/>
    <w:rsid w:val="00CF654B"/>
    <w:rsid w:val="00D20590"/>
    <w:rsid w:val="00E07478"/>
    <w:rsid w:val="00E1223E"/>
    <w:rsid w:val="00E237A5"/>
    <w:rsid w:val="00EA7CB5"/>
    <w:rsid w:val="00EC11F6"/>
    <w:rsid w:val="00F20110"/>
    <w:rsid w:val="00F431DE"/>
    <w:rsid w:val="00F548EC"/>
    <w:rsid w:val="00FC222D"/>
    <w:rsid w:val="180F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1"/>
    <w:rPr>
      <w:rFonts w:ascii="宋体" w:hAnsi="宋体" w:eastAsia="宋体" w:cs="宋体"/>
      <w:szCs w:val="21"/>
      <w:lang w:val="zh-CN" w:bidi="zh-CN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</w:rPr>
  </w:style>
  <w:style w:type="character" w:customStyle="1" w:styleId="11">
    <w:name w:val="标题 2 字符"/>
    <w:basedOn w:val="7"/>
    <w:link w:val="2"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12">
    <w:name w:val="正文文本 字符"/>
    <w:basedOn w:val="7"/>
    <w:link w:val="3"/>
    <w:uiPriority w:val="1"/>
    <w:rPr>
      <w:rFonts w:ascii="宋体" w:hAnsi="宋体" w:eastAsia="宋体" w:cs="宋体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2025</Words>
  <Characters>2241</Characters>
  <Lines>19</Lines>
  <Paragraphs>5</Paragraphs>
  <TotalTime>398</TotalTime>
  <ScaleCrop>false</ScaleCrop>
  <LinksUpToDate>false</LinksUpToDate>
  <CharactersWithSpaces>2576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2022-11-01T10:27:00Z</dcterms:created>
  <dc:creator>z xz</dc:creator>
  <cp:lastModifiedBy>Administrator</cp:lastModifiedBy>
  <dcterms:modified xsi:type="dcterms:W3CDTF">2023-02-09T23:33:40Z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37398804FE32499BACA3D75C1D5A905E</vt:lpwstr>
  </property>
</Properties>
</file>